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F71" w:rsidRPr="003045F1" w:rsidRDefault="00640F71" w:rsidP="00640F71">
      <w:pPr>
        <w:spacing w:after="0" w:line="240" w:lineRule="auto"/>
        <w:jc w:val="center"/>
        <w:rPr>
          <w:rFonts w:ascii="Arial" w:hAnsi="Arial" w:cs="Arial"/>
          <w:sz w:val="24"/>
          <w:szCs w:val="24"/>
        </w:rPr>
      </w:pPr>
      <w:bookmarkStart w:id="0" w:name="_Toc136277845"/>
      <w:r w:rsidRPr="003045F1">
        <w:rPr>
          <w:rFonts w:ascii="Arial" w:hAnsi="Arial" w:cs="Arial"/>
          <w:sz w:val="24"/>
          <w:szCs w:val="24"/>
        </w:rPr>
        <w:t>ДЕПАРТАМЕНТ</w:t>
      </w:r>
      <w:r w:rsidR="00851606">
        <w:rPr>
          <w:rFonts w:ascii="Arial" w:hAnsi="Arial" w:cs="Arial"/>
          <w:sz w:val="24"/>
          <w:szCs w:val="24"/>
        </w:rPr>
        <w:t xml:space="preserve"> </w:t>
      </w:r>
      <w:r w:rsidRPr="003045F1">
        <w:rPr>
          <w:rFonts w:ascii="Arial" w:hAnsi="Arial" w:cs="Arial"/>
          <w:sz w:val="24"/>
          <w:szCs w:val="24"/>
        </w:rPr>
        <w:t>ОБРАЗОВАНИЯ</w:t>
      </w:r>
      <w:r w:rsidR="00851606">
        <w:rPr>
          <w:rFonts w:ascii="Arial" w:hAnsi="Arial" w:cs="Arial"/>
          <w:sz w:val="24"/>
          <w:szCs w:val="24"/>
        </w:rPr>
        <w:t xml:space="preserve"> </w:t>
      </w:r>
      <w:r w:rsidRPr="003045F1">
        <w:rPr>
          <w:rFonts w:ascii="Arial" w:hAnsi="Arial" w:cs="Arial"/>
          <w:sz w:val="24"/>
          <w:szCs w:val="24"/>
        </w:rPr>
        <w:t>И</w:t>
      </w:r>
      <w:r w:rsidR="00851606">
        <w:rPr>
          <w:rFonts w:ascii="Arial" w:hAnsi="Arial" w:cs="Arial"/>
          <w:sz w:val="24"/>
          <w:szCs w:val="24"/>
        </w:rPr>
        <w:t xml:space="preserve"> </w:t>
      </w:r>
      <w:r w:rsidRPr="003045F1">
        <w:rPr>
          <w:rFonts w:ascii="Arial" w:hAnsi="Arial" w:cs="Arial"/>
          <w:sz w:val="24"/>
          <w:szCs w:val="24"/>
        </w:rPr>
        <w:t>НАУКИ</w:t>
      </w:r>
      <w:r w:rsidR="00851606">
        <w:rPr>
          <w:rFonts w:ascii="Arial" w:hAnsi="Arial" w:cs="Arial"/>
          <w:sz w:val="24"/>
          <w:szCs w:val="24"/>
        </w:rPr>
        <w:t xml:space="preserve"> </w:t>
      </w:r>
      <w:r w:rsidRPr="003045F1">
        <w:rPr>
          <w:rFonts w:ascii="Arial" w:hAnsi="Arial" w:cs="Arial"/>
          <w:sz w:val="24"/>
          <w:szCs w:val="24"/>
        </w:rPr>
        <w:t>ТЮМЕНСКОЙ</w:t>
      </w:r>
      <w:r w:rsidR="00851606">
        <w:rPr>
          <w:rFonts w:ascii="Arial" w:hAnsi="Arial" w:cs="Arial"/>
          <w:sz w:val="24"/>
          <w:szCs w:val="24"/>
        </w:rPr>
        <w:t xml:space="preserve"> </w:t>
      </w:r>
      <w:r w:rsidRPr="003045F1">
        <w:rPr>
          <w:rFonts w:ascii="Arial" w:hAnsi="Arial" w:cs="Arial"/>
          <w:sz w:val="24"/>
          <w:szCs w:val="24"/>
        </w:rPr>
        <w:t xml:space="preserve">ОБЛАСТИ </w:t>
      </w:r>
    </w:p>
    <w:p w:rsidR="00640F71" w:rsidRPr="003045F1" w:rsidRDefault="00640F71" w:rsidP="00640F71">
      <w:pPr>
        <w:spacing w:after="0" w:line="240" w:lineRule="auto"/>
        <w:jc w:val="center"/>
        <w:rPr>
          <w:rFonts w:ascii="Arial" w:hAnsi="Arial" w:cs="Arial"/>
          <w:sz w:val="24"/>
          <w:szCs w:val="24"/>
        </w:rPr>
      </w:pPr>
    </w:p>
    <w:p w:rsidR="00640F71" w:rsidRPr="003045F1" w:rsidRDefault="00640F71" w:rsidP="00640F71">
      <w:pPr>
        <w:spacing w:after="0" w:line="240" w:lineRule="auto"/>
        <w:jc w:val="center"/>
        <w:rPr>
          <w:rFonts w:ascii="Arial" w:hAnsi="Arial" w:cs="Arial"/>
          <w:b/>
          <w:sz w:val="24"/>
          <w:szCs w:val="24"/>
        </w:rPr>
      </w:pPr>
      <w:r w:rsidRPr="003045F1">
        <w:rPr>
          <w:rFonts w:ascii="Arial" w:hAnsi="Arial" w:cs="Arial"/>
          <w:b/>
          <w:sz w:val="24"/>
          <w:szCs w:val="24"/>
        </w:rPr>
        <w:t>ГОСУДАРСТВЕННОЕ АВТОНОМНОЕ ПРОФЕССИОНАЛЬНОЕ ОБРАЗОВАТЕЛЬНОЕ УЧРЕЖДЕНИЕ ТЮМЕНСКОЙ ОБЛАСТИ</w:t>
      </w:r>
    </w:p>
    <w:p w:rsidR="00640F71" w:rsidRPr="003045F1" w:rsidRDefault="00640F71" w:rsidP="00640F71">
      <w:pPr>
        <w:pStyle w:val="112"/>
        <w:spacing w:before="0"/>
        <w:ind w:left="0"/>
        <w:jc w:val="center"/>
        <w:rPr>
          <w:rFonts w:ascii="Arial" w:hAnsi="Arial" w:cs="Arial"/>
        </w:rPr>
      </w:pPr>
      <w:r w:rsidRPr="003045F1">
        <w:rPr>
          <w:rFonts w:ascii="Arial" w:hAnsi="Arial" w:cs="Arial"/>
        </w:rPr>
        <w:t>«ГОЛЫШМАНОВСКИЙ</w:t>
      </w:r>
      <w:r w:rsidR="00851606">
        <w:rPr>
          <w:rFonts w:ascii="Arial" w:hAnsi="Arial" w:cs="Arial"/>
        </w:rPr>
        <w:t xml:space="preserve"> </w:t>
      </w:r>
      <w:r w:rsidRPr="003045F1">
        <w:rPr>
          <w:rFonts w:ascii="Arial" w:hAnsi="Arial" w:cs="Arial"/>
        </w:rPr>
        <w:t>АГРОПЕДАГОГИЧЕСКИЙ</w:t>
      </w:r>
      <w:r w:rsidR="00851606">
        <w:rPr>
          <w:rFonts w:ascii="Arial" w:hAnsi="Arial" w:cs="Arial"/>
        </w:rPr>
        <w:t xml:space="preserve"> </w:t>
      </w:r>
      <w:r w:rsidRPr="003045F1">
        <w:rPr>
          <w:rFonts w:ascii="Arial" w:hAnsi="Arial" w:cs="Arial"/>
          <w:spacing w:val="-2"/>
        </w:rPr>
        <w:t>КОЛЛЕДЖ»</w:t>
      </w:r>
    </w:p>
    <w:p w:rsidR="00640F71" w:rsidRPr="003045F1" w:rsidRDefault="00640F71" w:rsidP="00640F71">
      <w:pPr>
        <w:pStyle w:val="211"/>
        <w:ind w:left="0" w:right="670"/>
        <w:jc w:val="center"/>
        <w:rPr>
          <w:rFonts w:ascii="Arial" w:hAnsi="Arial" w:cs="Arial"/>
        </w:rPr>
      </w:pPr>
      <w:r w:rsidRPr="003045F1">
        <w:rPr>
          <w:rFonts w:ascii="Arial" w:hAnsi="Arial" w:cs="Arial"/>
          <w:spacing w:val="-6"/>
        </w:rPr>
        <w:t>(</w:t>
      </w:r>
      <w:proofErr w:type="spellStart"/>
      <w:r w:rsidRPr="003045F1">
        <w:rPr>
          <w:rFonts w:ascii="Arial" w:hAnsi="Arial" w:cs="Arial"/>
          <w:spacing w:val="-6"/>
        </w:rPr>
        <w:t>ГАПОУТО</w:t>
      </w:r>
      <w:proofErr w:type="gramStart"/>
      <w:r w:rsidRPr="003045F1">
        <w:rPr>
          <w:rFonts w:ascii="Arial" w:hAnsi="Arial" w:cs="Arial"/>
          <w:spacing w:val="-6"/>
        </w:rPr>
        <w:t>«Г</w:t>
      </w:r>
      <w:proofErr w:type="gramEnd"/>
      <w:r w:rsidRPr="003045F1">
        <w:rPr>
          <w:rFonts w:ascii="Arial" w:hAnsi="Arial" w:cs="Arial"/>
          <w:spacing w:val="-6"/>
        </w:rPr>
        <w:t>олышмановский</w:t>
      </w:r>
      <w:proofErr w:type="spellEnd"/>
      <w:r w:rsidR="009300EC">
        <w:rPr>
          <w:rFonts w:ascii="Arial" w:hAnsi="Arial" w:cs="Arial"/>
          <w:spacing w:val="-6"/>
        </w:rPr>
        <w:t xml:space="preserve"> </w:t>
      </w:r>
      <w:proofErr w:type="spellStart"/>
      <w:r w:rsidRPr="003045F1">
        <w:rPr>
          <w:rFonts w:ascii="Arial" w:hAnsi="Arial" w:cs="Arial"/>
          <w:spacing w:val="-6"/>
        </w:rPr>
        <w:t>агропедколледж</w:t>
      </w:r>
      <w:proofErr w:type="spellEnd"/>
      <w:r w:rsidRPr="003045F1">
        <w:rPr>
          <w:rFonts w:ascii="Arial" w:hAnsi="Arial" w:cs="Arial"/>
          <w:spacing w:val="-6"/>
        </w:rPr>
        <w:t>»)</w:t>
      </w:r>
    </w:p>
    <w:p w:rsidR="00640F71" w:rsidRPr="003045F1" w:rsidRDefault="00640F71" w:rsidP="00640F71">
      <w:pPr>
        <w:pStyle w:val="a3"/>
        <w:jc w:val="center"/>
        <w:rPr>
          <w:rFonts w:ascii="Arial" w:hAnsi="Arial" w:cs="Arial"/>
          <w:b/>
        </w:rPr>
      </w:pPr>
    </w:p>
    <w:p w:rsidR="00640F71" w:rsidRPr="003045F1" w:rsidRDefault="00640F71" w:rsidP="00640F71">
      <w:pPr>
        <w:pStyle w:val="a3"/>
        <w:rPr>
          <w:rFonts w:ascii="Arial" w:hAnsi="Arial" w:cs="Arial"/>
          <w:b/>
        </w:rPr>
      </w:pPr>
    </w:p>
    <w:p w:rsidR="00640F71" w:rsidRPr="003045F1" w:rsidRDefault="00640F71" w:rsidP="00640F71">
      <w:pPr>
        <w:pStyle w:val="a3"/>
        <w:rPr>
          <w:rFonts w:ascii="Arial" w:hAnsi="Arial" w:cs="Arial"/>
          <w:b/>
        </w:rPr>
      </w:pPr>
    </w:p>
    <w:p w:rsidR="00640F71" w:rsidRPr="003045F1" w:rsidRDefault="00640F71" w:rsidP="00640F71">
      <w:pPr>
        <w:pStyle w:val="a3"/>
        <w:rPr>
          <w:rFonts w:ascii="Arial" w:hAnsi="Arial" w:cs="Arial"/>
          <w:b/>
        </w:rPr>
      </w:pPr>
    </w:p>
    <w:p w:rsidR="00640F71" w:rsidRPr="003045F1" w:rsidRDefault="00640F71" w:rsidP="00640F71">
      <w:pPr>
        <w:pStyle w:val="a3"/>
        <w:spacing w:before="1"/>
        <w:rPr>
          <w:rFonts w:ascii="Arial" w:hAnsi="Arial" w:cs="Arial"/>
          <w:b/>
        </w:rPr>
      </w:pPr>
    </w:p>
    <w:p w:rsidR="00640F71" w:rsidRPr="003045F1" w:rsidRDefault="00640F71" w:rsidP="00EA0D22">
      <w:pPr>
        <w:ind w:left="5103"/>
        <w:jc w:val="right"/>
        <w:rPr>
          <w:rFonts w:ascii="Arial" w:eastAsia="Calibri" w:hAnsi="Arial" w:cs="Arial"/>
          <w:i/>
          <w:sz w:val="24"/>
          <w:szCs w:val="24"/>
        </w:rPr>
      </w:pPr>
      <w:bookmarkStart w:id="1" w:name="_GoBack"/>
      <w:r>
        <w:rPr>
          <w:rFonts w:ascii="Arial" w:hAnsi="Arial" w:cs="Arial"/>
          <w:sz w:val="24"/>
          <w:szCs w:val="24"/>
        </w:rPr>
        <w:t>Приложение</w:t>
      </w:r>
      <w:r w:rsidR="009300EC">
        <w:rPr>
          <w:rFonts w:ascii="Arial" w:hAnsi="Arial" w:cs="Arial"/>
          <w:sz w:val="24"/>
          <w:szCs w:val="24"/>
        </w:rPr>
        <w:t xml:space="preserve"> </w:t>
      </w:r>
      <w:r w:rsidR="00EA0D22">
        <w:rPr>
          <w:rFonts w:ascii="Arial" w:hAnsi="Arial" w:cs="Arial"/>
          <w:sz w:val="24"/>
          <w:szCs w:val="24"/>
        </w:rPr>
        <w:t xml:space="preserve">№ 2.8 </w:t>
      </w:r>
      <w:r w:rsidRPr="003045F1">
        <w:rPr>
          <w:rFonts w:ascii="Arial" w:hAnsi="Arial" w:cs="Arial"/>
          <w:sz w:val="24"/>
          <w:szCs w:val="24"/>
        </w:rPr>
        <w:t xml:space="preserve">к ООП </w:t>
      </w:r>
      <w:r w:rsidR="00EA0D22">
        <w:rPr>
          <w:rFonts w:ascii="Arial" w:hAnsi="Arial" w:cs="Arial"/>
          <w:sz w:val="24"/>
          <w:szCs w:val="24"/>
        </w:rPr>
        <w:br/>
      </w:r>
      <w:r w:rsidRPr="003045F1">
        <w:rPr>
          <w:rFonts w:ascii="Arial" w:hAnsi="Arial" w:cs="Arial"/>
          <w:sz w:val="24"/>
          <w:szCs w:val="24"/>
        </w:rPr>
        <w:t>СПО (ППССЗ) по специальности 39.02.01 Социальная работа</w:t>
      </w:r>
    </w:p>
    <w:bookmarkEnd w:id="1"/>
    <w:p w:rsidR="00640F71" w:rsidRDefault="00640F71" w:rsidP="00754DC0">
      <w:pPr>
        <w:pStyle w:val="211"/>
        <w:ind w:left="0"/>
        <w:jc w:val="right"/>
        <w:rPr>
          <w:rFonts w:ascii="Arial" w:hAnsi="Arial" w:cs="Arial"/>
        </w:rPr>
      </w:pPr>
    </w:p>
    <w:p w:rsidR="007C6D17" w:rsidRPr="007E4044" w:rsidRDefault="007C6D17" w:rsidP="007E4044">
      <w:pPr>
        <w:pStyle w:val="afffffd"/>
        <w:spacing w:after="0"/>
        <w:rPr>
          <w:rFonts w:ascii="Arial" w:hAnsi="Arial" w:cs="Arial"/>
          <w:b/>
          <w:bCs/>
        </w:rPr>
      </w:pPr>
    </w:p>
    <w:p w:rsidR="007C6D17" w:rsidRPr="007E4044" w:rsidRDefault="007C6D17" w:rsidP="007E4044">
      <w:pPr>
        <w:pStyle w:val="afffffd"/>
        <w:spacing w:after="0"/>
        <w:rPr>
          <w:rFonts w:ascii="Arial" w:hAnsi="Arial" w:cs="Arial"/>
          <w:b/>
          <w:bCs/>
        </w:rPr>
      </w:pPr>
    </w:p>
    <w:p w:rsidR="007C6D17" w:rsidRPr="007E4044" w:rsidRDefault="007C6D17" w:rsidP="007E4044">
      <w:pPr>
        <w:pStyle w:val="afffffd"/>
        <w:spacing w:after="0"/>
        <w:rPr>
          <w:rFonts w:ascii="Arial" w:hAnsi="Arial" w:cs="Arial"/>
          <w:b/>
          <w:bCs/>
        </w:rPr>
      </w:pPr>
    </w:p>
    <w:p w:rsidR="007C6D17" w:rsidRPr="007E4044" w:rsidRDefault="007C6D17" w:rsidP="007E4044">
      <w:pPr>
        <w:pStyle w:val="afffffd"/>
        <w:spacing w:after="0"/>
        <w:rPr>
          <w:rFonts w:ascii="Arial" w:hAnsi="Arial" w:cs="Arial"/>
          <w:b/>
          <w:bCs/>
        </w:rPr>
      </w:pPr>
    </w:p>
    <w:p w:rsidR="007C6D17" w:rsidRPr="007E4044" w:rsidRDefault="007C6D17" w:rsidP="007E4044">
      <w:pPr>
        <w:pStyle w:val="afffffd"/>
        <w:spacing w:after="0"/>
        <w:rPr>
          <w:rFonts w:ascii="Arial" w:hAnsi="Arial" w:cs="Arial"/>
          <w:b/>
          <w:bCs/>
        </w:rPr>
      </w:pPr>
    </w:p>
    <w:p w:rsidR="007C6D17" w:rsidRPr="007E4044" w:rsidRDefault="007C6D17" w:rsidP="007E4044">
      <w:pPr>
        <w:pStyle w:val="afffffd"/>
        <w:spacing w:after="0"/>
        <w:rPr>
          <w:rFonts w:ascii="Arial" w:hAnsi="Arial" w:cs="Arial"/>
          <w:b/>
          <w:bCs/>
        </w:rPr>
      </w:pPr>
    </w:p>
    <w:p w:rsidR="007C6D17" w:rsidRPr="007E4044" w:rsidRDefault="007C6D17" w:rsidP="007E4044">
      <w:pPr>
        <w:pStyle w:val="afffffd"/>
        <w:spacing w:after="0"/>
        <w:rPr>
          <w:rFonts w:ascii="Arial" w:hAnsi="Arial" w:cs="Arial"/>
          <w:b/>
          <w:bCs/>
        </w:rPr>
      </w:pPr>
    </w:p>
    <w:p w:rsidR="007C6D17" w:rsidRPr="007E4044" w:rsidRDefault="007C6D17" w:rsidP="007E4044">
      <w:pPr>
        <w:pStyle w:val="afffffd"/>
        <w:spacing w:after="0"/>
        <w:rPr>
          <w:rFonts w:ascii="Arial" w:hAnsi="Arial" w:cs="Arial"/>
          <w:b/>
          <w:bCs/>
        </w:rPr>
      </w:pPr>
    </w:p>
    <w:p w:rsidR="007C6D17" w:rsidRPr="007E4044" w:rsidRDefault="007C6D17" w:rsidP="007E4044">
      <w:pPr>
        <w:pStyle w:val="afffffd"/>
        <w:spacing w:after="0"/>
        <w:rPr>
          <w:rFonts w:ascii="Arial" w:hAnsi="Arial" w:cs="Arial"/>
          <w:b/>
          <w:bCs/>
        </w:rPr>
      </w:pPr>
    </w:p>
    <w:p w:rsidR="005F528A" w:rsidRPr="007E4044" w:rsidRDefault="005F528A" w:rsidP="007E4044">
      <w:pPr>
        <w:pStyle w:val="afffffd"/>
        <w:spacing w:after="0"/>
        <w:rPr>
          <w:rFonts w:ascii="Arial" w:hAnsi="Arial" w:cs="Arial"/>
          <w:b/>
          <w:bCs/>
        </w:rPr>
      </w:pPr>
      <w:r w:rsidRPr="007E4044">
        <w:rPr>
          <w:rFonts w:ascii="Arial" w:hAnsi="Arial" w:cs="Arial"/>
          <w:b/>
          <w:bCs/>
        </w:rPr>
        <w:t>РАБОЧАЯ ПРОГРАММА УЧЕБНОЙ ДИСЦИПЛИНЫ</w:t>
      </w:r>
      <w:bookmarkEnd w:id="0"/>
    </w:p>
    <w:p w:rsidR="005F528A" w:rsidRPr="007E4044" w:rsidRDefault="005F528A" w:rsidP="007E4044">
      <w:pPr>
        <w:pStyle w:val="afffffd"/>
        <w:spacing w:after="0"/>
        <w:rPr>
          <w:rFonts w:ascii="Arial" w:hAnsi="Arial" w:cs="Arial"/>
          <w:b/>
          <w:bCs/>
        </w:rPr>
      </w:pPr>
      <w:bookmarkStart w:id="2" w:name="_Toc136277846"/>
      <w:r w:rsidRPr="007E4044">
        <w:rPr>
          <w:rFonts w:ascii="Arial" w:hAnsi="Arial" w:cs="Arial"/>
          <w:b/>
          <w:bCs/>
        </w:rPr>
        <w:t>ОП</w:t>
      </w:r>
      <w:r w:rsidR="005F7D4B">
        <w:rPr>
          <w:rFonts w:ascii="Arial" w:hAnsi="Arial" w:cs="Arial"/>
          <w:b/>
          <w:bCs/>
        </w:rPr>
        <w:t>Ц</w:t>
      </w:r>
      <w:r w:rsidRPr="007E4044">
        <w:rPr>
          <w:rFonts w:ascii="Arial" w:hAnsi="Arial" w:cs="Arial"/>
          <w:b/>
          <w:bCs/>
        </w:rPr>
        <w:t xml:space="preserve">.03 ИНФОРМАЦИОННЫЕ ТЕХНОЛОГИИ В ПРОФЕССИОНАЛЬНОЙ </w:t>
      </w:r>
      <w:r w:rsidRPr="007E4044">
        <w:rPr>
          <w:rFonts w:ascii="Arial" w:hAnsi="Arial" w:cs="Arial"/>
          <w:b/>
          <w:bCs/>
        </w:rPr>
        <w:br/>
        <w:t>ДЕЯТЕЛЬНОСТИ</w:t>
      </w:r>
      <w:bookmarkEnd w:id="2"/>
    </w:p>
    <w:p w:rsidR="005F528A" w:rsidRPr="007E4044" w:rsidRDefault="005F528A" w:rsidP="007E4044">
      <w:pPr>
        <w:spacing w:after="0"/>
        <w:jc w:val="center"/>
        <w:rPr>
          <w:rFonts w:ascii="Arial" w:hAnsi="Arial" w:cs="Arial"/>
          <w:b/>
          <w:sz w:val="24"/>
          <w:szCs w:val="24"/>
        </w:rPr>
      </w:pPr>
    </w:p>
    <w:p w:rsidR="005F528A" w:rsidRPr="007E4044" w:rsidRDefault="005F528A" w:rsidP="007E4044">
      <w:pPr>
        <w:spacing w:after="0"/>
        <w:rPr>
          <w:rFonts w:ascii="Arial" w:hAnsi="Arial" w:cs="Arial"/>
          <w:b/>
          <w:sz w:val="24"/>
          <w:szCs w:val="24"/>
        </w:rPr>
      </w:pPr>
    </w:p>
    <w:p w:rsidR="005F528A" w:rsidRPr="007E4044" w:rsidRDefault="005F528A" w:rsidP="007E4044">
      <w:pPr>
        <w:spacing w:after="0"/>
        <w:rPr>
          <w:rFonts w:ascii="Arial" w:hAnsi="Arial" w:cs="Arial"/>
          <w:b/>
          <w:sz w:val="24"/>
          <w:szCs w:val="24"/>
        </w:rPr>
      </w:pPr>
    </w:p>
    <w:p w:rsidR="005F528A" w:rsidRPr="007E4044" w:rsidRDefault="005F528A" w:rsidP="007E4044">
      <w:pPr>
        <w:spacing w:after="0"/>
        <w:rPr>
          <w:rFonts w:ascii="Arial" w:hAnsi="Arial" w:cs="Arial"/>
          <w:b/>
          <w:sz w:val="24"/>
          <w:szCs w:val="24"/>
        </w:rPr>
      </w:pPr>
    </w:p>
    <w:p w:rsidR="005F528A" w:rsidRPr="007E4044" w:rsidRDefault="005F528A" w:rsidP="007E4044">
      <w:pPr>
        <w:spacing w:after="0"/>
        <w:rPr>
          <w:rFonts w:ascii="Arial" w:hAnsi="Arial" w:cs="Arial"/>
          <w:b/>
          <w:sz w:val="24"/>
          <w:szCs w:val="24"/>
        </w:rPr>
      </w:pPr>
    </w:p>
    <w:p w:rsidR="005F528A" w:rsidRPr="007E4044" w:rsidRDefault="005F528A" w:rsidP="007E4044">
      <w:pPr>
        <w:spacing w:after="0"/>
        <w:rPr>
          <w:rFonts w:ascii="Arial" w:hAnsi="Arial" w:cs="Arial"/>
          <w:b/>
          <w:sz w:val="24"/>
          <w:szCs w:val="24"/>
        </w:rPr>
      </w:pPr>
    </w:p>
    <w:p w:rsidR="005F528A" w:rsidRPr="007E4044" w:rsidRDefault="005F528A" w:rsidP="007E4044">
      <w:pPr>
        <w:spacing w:after="0"/>
        <w:rPr>
          <w:rFonts w:ascii="Arial" w:hAnsi="Arial" w:cs="Arial"/>
          <w:b/>
          <w:sz w:val="24"/>
          <w:szCs w:val="24"/>
        </w:rPr>
      </w:pPr>
    </w:p>
    <w:p w:rsidR="005F528A" w:rsidRDefault="005F528A"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Default="007E4044" w:rsidP="007E4044">
      <w:pPr>
        <w:spacing w:after="0"/>
        <w:rPr>
          <w:rFonts w:ascii="Arial" w:hAnsi="Arial" w:cs="Arial"/>
          <w:b/>
          <w:sz w:val="24"/>
          <w:szCs w:val="24"/>
        </w:rPr>
      </w:pPr>
    </w:p>
    <w:p w:rsidR="007E4044" w:rsidRPr="007E4044" w:rsidRDefault="004B552B" w:rsidP="00640F71">
      <w:pPr>
        <w:spacing w:after="0"/>
        <w:jc w:val="center"/>
        <w:rPr>
          <w:rFonts w:ascii="Arial" w:hAnsi="Arial" w:cs="Arial"/>
          <w:b/>
          <w:sz w:val="24"/>
          <w:szCs w:val="24"/>
        </w:rPr>
      </w:pPr>
      <w:r>
        <w:rPr>
          <w:rFonts w:ascii="Arial" w:hAnsi="Arial" w:cs="Arial"/>
          <w:b/>
          <w:sz w:val="24"/>
          <w:szCs w:val="24"/>
        </w:rPr>
        <w:t xml:space="preserve">2025 </w:t>
      </w:r>
    </w:p>
    <w:p w:rsidR="00BE0EDB" w:rsidRPr="008E60C0" w:rsidRDefault="00BE0EDB" w:rsidP="00BE0EDB">
      <w:pPr>
        <w:spacing w:after="0" w:line="240" w:lineRule="auto"/>
        <w:ind w:firstLine="709"/>
        <w:jc w:val="center"/>
        <w:rPr>
          <w:rFonts w:ascii="Arial" w:eastAsia="Calibri" w:hAnsi="Arial" w:cs="Arial"/>
          <w:b/>
          <w:sz w:val="24"/>
          <w:szCs w:val="24"/>
          <w:lang w:eastAsia="en-US"/>
        </w:rPr>
      </w:pPr>
      <w:r w:rsidRPr="008E60C0">
        <w:rPr>
          <w:rFonts w:ascii="Arial" w:eastAsia="Calibri" w:hAnsi="Arial" w:cs="Arial"/>
          <w:b/>
          <w:sz w:val="24"/>
          <w:szCs w:val="24"/>
          <w:lang w:eastAsia="en-US"/>
        </w:rPr>
        <w:lastRenderedPageBreak/>
        <w:t>Аннотация программы учебной дисциплины</w:t>
      </w:r>
    </w:p>
    <w:p w:rsidR="00BE0EDB" w:rsidRPr="008E60C0" w:rsidRDefault="004B552B" w:rsidP="00BE0EDB">
      <w:pPr>
        <w:spacing w:after="0"/>
        <w:jc w:val="center"/>
        <w:rPr>
          <w:rFonts w:ascii="Arial" w:eastAsia="Calibri" w:hAnsi="Arial" w:cs="Arial"/>
          <w:bCs/>
          <w:sz w:val="24"/>
          <w:szCs w:val="24"/>
          <w:u w:val="single"/>
        </w:rPr>
      </w:pPr>
      <w:r>
        <w:rPr>
          <w:rFonts w:ascii="Arial" w:eastAsia="Calibri" w:hAnsi="Arial" w:cs="Arial"/>
          <w:bCs/>
          <w:sz w:val="24"/>
          <w:szCs w:val="24"/>
          <w:u w:val="single"/>
        </w:rPr>
        <w:t>ОП</w:t>
      </w:r>
      <w:r w:rsidR="005F7D4B">
        <w:rPr>
          <w:rFonts w:ascii="Arial" w:eastAsia="Calibri" w:hAnsi="Arial" w:cs="Arial"/>
          <w:bCs/>
          <w:sz w:val="24"/>
          <w:szCs w:val="24"/>
          <w:u w:val="single"/>
        </w:rPr>
        <w:t>Ц</w:t>
      </w:r>
      <w:r w:rsidR="00BE0EDB">
        <w:rPr>
          <w:rFonts w:ascii="Arial" w:eastAsia="Calibri" w:hAnsi="Arial" w:cs="Arial"/>
          <w:bCs/>
          <w:sz w:val="24"/>
          <w:szCs w:val="24"/>
          <w:u w:val="single"/>
        </w:rPr>
        <w:t>.03. Информационные технологии в профессиональной деятельности</w:t>
      </w:r>
    </w:p>
    <w:p w:rsidR="00BE0EDB" w:rsidRPr="008E60C0" w:rsidRDefault="004B552B" w:rsidP="00BE0EDB">
      <w:pPr>
        <w:spacing w:after="0"/>
        <w:jc w:val="center"/>
        <w:rPr>
          <w:rFonts w:ascii="Arial" w:eastAsia="Calibri" w:hAnsi="Arial" w:cs="Arial"/>
          <w:b/>
          <w:bCs/>
          <w:sz w:val="24"/>
          <w:szCs w:val="24"/>
          <w:u w:val="single"/>
        </w:rPr>
      </w:pPr>
      <w:r>
        <w:rPr>
          <w:rFonts w:ascii="Arial" w:eastAsia="Calibri" w:hAnsi="Arial" w:cs="Arial"/>
          <w:b/>
          <w:bCs/>
          <w:sz w:val="24"/>
          <w:szCs w:val="24"/>
          <w:u w:val="single"/>
        </w:rPr>
        <w:t>Раздел: профессиональная подготовка</w:t>
      </w:r>
      <w:r w:rsidR="00BE0EDB">
        <w:rPr>
          <w:rFonts w:ascii="Arial" w:eastAsia="Calibri" w:hAnsi="Arial" w:cs="Arial"/>
          <w:b/>
          <w:bCs/>
          <w:sz w:val="24"/>
          <w:szCs w:val="24"/>
          <w:u w:val="single"/>
        </w:rPr>
        <w:t>; общепрофессиональный цикл</w:t>
      </w:r>
    </w:p>
    <w:p w:rsidR="00BE0EDB" w:rsidRPr="008E60C0" w:rsidRDefault="00BE0EDB" w:rsidP="00BE0EDB">
      <w:pPr>
        <w:spacing w:after="0" w:line="240" w:lineRule="auto"/>
        <w:jc w:val="center"/>
        <w:rPr>
          <w:rFonts w:ascii="Arial" w:eastAsia="Calibri" w:hAnsi="Arial" w:cs="Arial"/>
          <w:b/>
          <w:sz w:val="24"/>
          <w:szCs w:val="24"/>
          <w:lang w:eastAsia="en-US"/>
        </w:rPr>
      </w:pPr>
    </w:p>
    <w:p w:rsidR="00BE0EDB" w:rsidRPr="008E60C0" w:rsidRDefault="00BE0EDB" w:rsidP="00BE0EDB">
      <w:pPr>
        <w:spacing w:after="0" w:line="240" w:lineRule="auto"/>
        <w:rPr>
          <w:rFonts w:ascii="Arial" w:eastAsia="Calibri" w:hAnsi="Arial" w:cs="Arial"/>
          <w:b/>
          <w:sz w:val="24"/>
          <w:szCs w:val="24"/>
          <w:lang w:eastAsia="en-US"/>
        </w:rPr>
      </w:pPr>
      <w:r w:rsidRPr="008E60C0">
        <w:rPr>
          <w:rFonts w:ascii="Arial" w:eastAsia="Calibri" w:hAnsi="Arial" w:cs="Arial"/>
          <w:b/>
          <w:sz w:val="24"/>
          <w:szCs w:val="24"/>
          <w:lang w:eastAsia="en-US"/>
        </w:rPr>
        <w:t xml:space="preserve">1. Нормативная база и УМК </w:t>
      </w:r>
    </w:p>
    <w:p w:rsidR="00BE0EDB" w:rsidRPr="00A4497A" w:rsidRDefault="00BE0EDB" w:rsidP="004B552B">
      <w:pPr>
        <w:spacing w:after="0"/>
        <w:ind w:right="-1" w:firstLine="709"/>
        <w:jc w:val="both"/>
        <w:rPr>
          <w:rFonts w:ascii="Arial" w:eastAsia="Times New Roman" w:hAnsi="Arial" w:cs="Arial"/>
          <w:sz w:val="24"/>
          <w:szCs w:val="24"/>
        </w:rPr>
      </w:pPr>
      <w:r>
        <w:rPr>
          <w:rFonts w:ascii="Arial" w:eastAsia="Times New Roman" w:hAnsi="Arial" w:cs="Arial"/>
          <w:sz w:val="24"/>
          <w:szCs w:val="24"/>
        </w:rPr>
        <w:t xml:space="preserve">Рабочая программа </w:t>
      </w:r>
      <w:r w:rsidRPr="00FB3D2E">
        <w:rPr>
          <w:rFonts w:ascii="Arial" w:hAnsi="Arial" w:cs="Arial"/>
          <w:sz w:val="24"/>
          <w:szCs w:val="24"/>
        </w:rPr>
        <w:t>ОП</w:t>
      </w:r>
      <w:r w:rsidR="005F7D4B">
        <w:rPr>
          <w:rFonts w:ascii="Arial" w:hAnsi="Arial" w:cs="Arial"/>
          <w:sz w:val="24"/>
          <w:szCs w:val="24"/>
        </w:rPr>
        <w:t>Ц</w:t>
      </w:r>
      <w:r w:rsidRPr="00FB3D2E">
        <w:rPr>
          <w:rFonts w:ascii="Arial" w:hAnsi="Arial" w:cs="Arial"/>
          <w:sz w:val="24"/>
          <w:szCs w:val="24"/>
        </w:rPr>
        <w:t>.0</w:t>
      </w:r>
      <w:r>
        <w:rPr>
          <w:rFonts w:ascii="Arial" w:hAnsi="Arial" w:cs="Arial"/>
          <w:sz w:val="24"/>
          <w:szCs w:val="24"/>
        </w:rPr>
        <w:t>3</w:t>
      </w:r>
      <w:r w:rsidRPr="00FB3D2E">
        <w:rPr>
          <w:rFonts w:ascii="Arial" w:hAnsi="Arial" w:cs="Arial"/>
          <w:sz w:val="24"/>
          <w:szCs w:val="24"/>
        </w:rPr>
        <w:t xml:space="preserve"> Информационные технологии в профессиональной деятельности</w:t>
      </w:r>
      <w:r w:rsidRPr="00A4497A">
        <w:rPr>
          <w:rFonts w:ascii="Arial" w:eastAsia="Times New Roman" w:hAnsi="Arial" w:cs="Arial"/>
          <w:sz w:val="24"/>
          <w:szCs w:val="24"/>
        </w:rPr>
        <w:t xml:space="preserve"> разработана на основе Федерального государственного образовательного стандарта среднего профессион</w:t>
      </w:r>
      <w:r>
        <w:rPr>
          <w:rFonts w:ascii="Arial" w:eastAsia="Times New Roman" w:hAnsi="Arial" w:cs="Arial"/>
          <w:sz w:val="24"/>
          <w:szCs w:val="24"/>
        </w:rPr>
        <w:t>ального образования по специальности39</w:t>
      </w:r>
      <w:r w:rsidRPr="00A4497A">
        <w:rPr>
          <w:rFonts w:ascii="Arial" w:eastAsia="Calibri" w:hAnsi="Arial" w:cs="Arial"/>
          <w:sz w:val="24"/>
          <w:szCs w:val="24"/>
        </w:rPr>
        <w:t>.0</w:t>
      </w:r>
      <w:r>
        <w:rPr>
          <w:rFonts w:ascii="Arial" w:eastAsia="Calibri" w:hAnsi="Arial" w:cs="Arial"/>
          <w:sz w:val="24"/>
          <w:szCs w:val="24"/>
        </w:rPr>
        <w:t>2</w:t>
      </w:r>
      <w:r w:rsidRPr="00A4497A">
        <w:rPr>
          <w:rFonts w:ascii="Arial" w:eastAsia="Calibri" w:hAnsi="Arial" w:cs="Arial"/>
          <w:sz w:val="24"/>
          <w:szCs w:val="24"/>
        </w:rPr>
        <w:t>.</w:t>
      </w:r>
      <w:r>
        <w:rPr>
          <w:rFonts w:ascii="Arial" w:eastAsia="Calibri" w:hAnsi="Arial" w:cs="Arial"/>
          <w:sz w:val="24"/>
          <w:szCs w:val="24"/>
        </w:rPr>
        <w:t>01</w:t>
      </w:r>
      <w:r w:rsidRPr="005F083E">
        <w:rPr>
          <w:rFonts w:ascii="Arial" w:eastAsia="Calibri" w:hAnsi="Arial" w:cs="Arial"/>
          <w:sz w:val="24"/>
          <w:szCs w:val="24"/>
        </w:rPr>
        <w:t xml:space="preserve">. </w:t>
      </w:r>
      <w:proofErr w:type="gramStart"/>
      <w:r>
        <w:rPr>
          <w:rFonts w:ascii="Arial" w:hAnsi="Arial" w:cs="Arial"/>
          <w:sz w:val="24"/>
          <w:szCs w:val="24"/>
          <w:shd w:val="clear" w:color="auto" w:fill="FFFFFF"/>
        </w:rPr>
        <w:t>Социальная работа</w:t>
      </w:r>
      <w:r w:rsidRPr="00A4497A">
        <w:rPr>
          <w:rFonts w:ascii="Arial" w:eastAsia="Times New Roman" w:hAnsi="Arial" w:cs="Arial"/>
          <w:sz w:val="24"/>
          <w:szCs w:val="24"/>
        </w:rPr>
        <w:t xml:space="preserve">, утвержденного Приказом </w:t>
      </w:r>
      <w:proofErr w:type="spellStart"/>
      <w:r>
        <w:rPr>
          <w:rFonts w:ascii="Arial" w:eastAsia="Times New Roman" w:hAnsi="Arial" w:cs="Arial"/>
          <w:sz w:val="24"/>
          <w:szCs w:val="24"/>
        </w:rPr>
        <w:t>Минпросвещения</w:t>
      </w:r>
      <w:proofErr w:type="spellEnd"/>
      <w:r w:rsidR="009300EC">
        <w:rPr>
          <w:rFonts w:ascii="Arial" w:eastAsia="Times New Roman" w:hAnsi="Arial" w:cs="Arial"/>
          <w:sz w:val="24"/>
          <w:szCs w:val="24"/>
        </w:rPr>
        <w:t xml:space="preserve"> </w:t>
      </w:r>
      <w:r w:rsidRPr="00A4497A">
        <w:rPr>
          <w:rFonts w:ascii="Arial" w:eastAsia="Times New Roman" w:hAnsi="Arial" w:cs="Arial"/>
          <w:sz w:val="24"/>
          <w:szCs w:val="24"/>
        </w:rPr>
        <w:t xml:space="preserve">России </w:t>
      </w:r>
      <w:r w:rsidRPr="00A4497A">
        <w:rPr>
          <w:rFonts w:ascii="Arial" w:eastAsia="Times New Roman" w:hAnsi="Arial" w:cs="Arial"/>
          <w:bCs/>
          <w:sz w:val="24"/>
          <w:szCs w:val="24"/>
        </w:rPr>
        <w:t xml:space="preserve">от </w:t>
      </w:r>
      <w:r>
        <w:rPr>
          <w:rFonts w:ascii="Arial" w:eastAsia="Times New Roman" w:hAnsi="Arial" w:cs="Arial"/>
          <w:bCs/>
          <w:sz w:val="24"/>
          <w:szCs w:val="24"/>
        </w:rPr>
        <w:t>26 августа 2022 г. № 773</w:t>
      </w:r>
      <w:r w:rsidR="004B552B">
        <w:rPr>
          <w:rFonts w:ascii="Arial" w:eastAsia="Times New Roman" w:hAnsi="Arial" w:cs="Arial"/>
          <w:bCs/>
          <w:sz w:val="24"/>
          <w:szCs w:val="24"/>
        </w:rPr>
        <w:t xml:space="preserve"> (ред. от 03.07.2024)</w:t>
      </w:r>
      <w:r w:rsidR="004B552B" w:rsidRPr="00237244">
        <w:rPr>
          <w:rFonts w:ascii="Arial" w:eastAsia="Times New Roman" w:hAnsi="Arial" w:cs="Arial"/>
          <w:bCs/>
          <w:sz w:val="24"/>
          <w:szCs w:val="24"/>
        </w:rPr>
        <w:t xml:space="preserve">, </w:t>
      </w:r>
      <w:r w:rsidR="004B552B">
        <w:rPr>
          <w:rFonts w:ascii="Arial" w:eastAsia="Times New Roman" w:hAnsi="Arial" w:cs="Arial"/>
          <w:bCs/>
          <w:sz w:val="24"/>
          <w:szCs w:val="24"/>
        </w:rPr>
        <w:t>зарегистрированного в Минюсте России 29.09.2022 №70279</w:t>
      </w:r>
      <w:r>
        <w:rPr>
          <w:rFonts w:ascii="Arial" w:eastAsia="Times New Roman" w:hAnsi="Arial" w:cs="Arial"/>
          <w:bCs/>
          <w:sz w:val="24"/>
          <w:szCs w:val="24"/>
        </w:rPr>
        <w:t xml:space="preserve">, </w:t>
      </w:r>
      <w:r w:rsidRPr="00A4497A">
        <w:rPr>
          <w:rFonts w:ascii="Arial" w:eastAsia="Times New Roman" w:hAnsi="Arial" w:cs="Arial"/>
          <w:bCs/>
          <w:sz w:val="24"/>
          <w:szCs w:val="24"/>
        </w:rPr>
        <w:t>с</w:t>
      </w:r>
      <w:r>
        <w:rPr>
          <w:rFonts w:ascii="Arial" w:eastAsia="Times New Roman" w:hAnsi="Arial" w:cs="Arial"/>
          <w:bCs/>
          <w:sz w:val="24"/>
          <w:szCs w:val="24"/>
        </w:rPr>
        <w:t xml:space="preserve"> учетом Примерной программы </w:t>
      </w:r>
      <w:r w:rsidRPr="00A4497A">
        <w:rPr>
          <w:rFonts w:ascii="Arial" w:eastAsia="Times New Roman" w:hAnsi="Arial" w:cs="Arial"/>
          <w:bCs/>
          <w:sz w:val="24"/>
          <w:szCs w:val="24"/>
        </w:rPr>
        <w:t>образовательной учебной дисциплины «</w:t>
      </w:r>
      <w:r w:rsidRPr="00FB3D2E">
        <w:rPr>
          <w:rFonts w:ascii="Arial" w:hAnsi="Arial" w:cs="Arial"/>
          <w:sz w:val="24"/>
          <w:szCs w:val="24"/>
        </w:rPr>
        <w:t>Информационные технологии в профессиональной деятельности</w:t>
      </w:r>
      <w:r w:rsidRPr="00A4497A">
        <w:rPr>
          <w:rFonts w:ascii="Arial" w:eastAsia="Times New Roman" w:hAnsi="Arial" w:cs="Arial"/>
          <w:bCs/>
          <w:sz w:val="24"/>
          <w:szCs w:val="24"/>
        </w:rPr>
        <w:t xml:space="preserve">», рекомендованной Федеральным государственным </w:t>
      </w:r>
      <w:r>
        <w:rPr>
          <w:rFonts w:ascii="Arial" w:eastAsia="Times New Roman" w:hAnsi="Arial" w:cs="Arial"/>
          <w:bCs/>
          <w:sz w:val="24"/>
          <w:szCs w:val="24"/>
        </w:rPr>
        <w:t>бюджетным образовательным</w:t>
      </w:r>
      <w:r w:rsidRPr="00A4497A">
        <w:rPr>
          <w:rFonts w:ascii="Arial" w:eastAsia="Times New Roman" w:hAnsi="Arial" w:cs="Arial"/>
          <w:bCs/>
          <w:sz w:val="24"/>
          <w:szCs w:val="24"/>
        </w:rPr>
        <w:t xml:space="preserve"> учреждением</w:t>
      </w:r>
      <w:r>
        <w:rPr>
          <w:rFonts w:ascii="Arial" w:eastAsia="Times New Roman" w:hAnsi="Arial" w:cs="Arial"/>
          <w:bCs/>
          <w:sz w:val="24"/>
          <w:szCs w:val="24"/>
        </w:rPr>
        <w:t xml:space="preserve"> дополнительного профессионального образования «И</w:t>
      </w:r>
      <w:r w:rsidRPr="00A4497A">
        <w:rPr>
          <w:rFonts w:ascii="Arial" w:eastAsia="Times New Roman" w:hAnsi="Arial" w:cs="Arial"/>
          <w:bCs/>
          <w:sz w:val="24"/>
          <w:szCs w:val="24"/>
        </w:rPr>
        <w:t xml:space="preserve">нститут развития </w:t>
      </w:r>
      <w:r>
        <w:rPr>
          <w:rFonts w:ascii="Arial" w:eastAsia="Times New Roman" w:hAnsi="Arial" w:cs="Arial"/>
          <w:bCs/>
          <w:sz w:val="24"/>
          <w:szCs w:val="24"/>
        </w:rPr>
        <w:t>профессионального образования» (ФГБОУ ДПО ИРПО</w:t>
      </w:r>
      <w:r w:rsidRPr="00A4497A">
        <w:rPr>
          <w:rFonts w:ascii="Arial" w:eastAsia="Times New Roman" w:hAnsi="Arial" w:cs="Arial"/>
          <w:bCs/>
          <w:sz w:val="24"/>
          <w:szCs w:val="24"/>
        </w:rPr>
        <w:t>) (</w:t>
      </w:r>
      <w:r>
        <w:rPr>
          <w:rFonts w:ascii="Arial" w:eastAsia="Times New Roman" w:hAnsi="Arial" w:cs="Arial"/>
          <w:bCs/>
          <w:sz w:val="24"/>
          <w:szCs w:val="24"/>
        </w:rPr>
        <w:t>протокол №1 от 01.02.2023</w:t>
      </w:r>
      <w:r w:rsidRPr="00A4497A">
        <w:rPr>
          <w:rFonts w:ascii="Arial" w:eastAsia="Times New Roman" w:hAnsi="Arial" w:cs="Arial"/>
          <w:bCs/>
          <w:sz w:val="24"/>
          <w:szCs w:val="24"/>
        </w:rPr>
        <w:t>)</w:t>
      </w:r>
      <w:r>
        <w:rPr>
          <w:rFonts w:ascii="Arial" w:hAnsi="Arial" w:cs="Arial"/>
          <w:sz w:val="24"/>
          <w:szCs w:val="24"/>
        </w:rPr>
        <w:t>.</w:t>
      </w:r>
      <w:proofErr w:type="gramEnd"/>
    </w:p>
    <w:p w:rsidR="00BE0EDB" w:rsidRPr="008E60C0" w:rsidRDefault="00BE0EDB" w:rsidP="00BE0EDB">
      <w:pPr>
        <w:spacing w:after="0"/>
        <w:rPr>
          <w:rFonts w:ascii="Arial" w:eastAsia="Calibri" w:hAnsi="Arial" w:cs="Arial"/>
          <w:sz w:val="24"/>
          <w:szCs w:val="24"/>
          <w:lang w:eastAsia="en-US"/>
        </w:rPr>
      </w:pPr>
    </w:p>
    <w:p w:rsidR="00BE0EDB" w:rsidRDefault="00BE0EDB" w:rsidP="00BE0EDB">
      <w:pPr>
        <w:spacing w:after="0" w:line="240" w:lineRule="auto"/>
        <w:rPr>
          <w:rFonts w:ascii="Arial" w:eastAsia="Calibri" w:hAnsi="Arial" w:cs="Arial"/>
          <w:b/>
          <w:sz w:val="24"/>
          <w:szCs w:val="24"/>
          <w:lang w:eastAsia="en-US"/>
        </w:rPr>
      </w:pPr>
      <w:r w:rsidRPr="008E60C0">
        <w:rPr>
          <w:rFonts w:ascii="Arial" w:eastAsia="Calibri" w:hAnsi="Arial" w:cs="Arial"/>
          <w:b/>
          <w:sz w:val="24"/>
          <w:szCs w:val="24"/>
          <w:lang w:eastAsia="en-US"/>
        </w:rPr>
        <w:t>2.Цель и задачи учебной дисциплины</w:t>
      </w:r>
    </w:p>
    <w:p w:rsidR="004B552B" w:rsidRPr="004B552B" w:rsidRDefault="004B552B" w:rsidP="004B552B">
      <w:pPr>
        <w:spacing w:after="0"/>
        <w:ind w:firstLine="709"/>
        <w:jc w:val="both"/>
        <w:rPr>
          <w:rFonts w:ascii="Arial" w:hAnsi="Arial" w:cs="Arial"/>
          <w:sz w:val="24"/>
          <w:szCs w:val="24"/>
        </w:rPr>
      </w:pPr>
      <w:r w:rsidRPr="004B552B">
        <w:rPr>
          <w:rFonts w:ascii="Arial" w:hAnsi="Arial" w:cs="Arial"/>
          <w:sz w:val="24"/>
          <w:szCs w:val="24"/>
        </w:rPr>
        <w:t>Цель дисциплины «ОП</w:t>
      </w:r>
      <w:r w:rsidR="005F7D4B">
        <w:rPr>
          <w:rFonts w:ascii="Arial" w:hAnsi="Arial" w:cs="Arial"/>
          <w:sz w:val="24"/>
          <w:szCs w:val="24"/>
        </w:rPr>
        <w:t>Ц</w:t>
      </w:r>
      <w:r w:rsidRPr="004B552B">
        <w:rPr>
          <w:rFonts w:ascii="Arial" w:hAnsi="Arial" w:cs="Arial"/>
          <w:sz w:val="24"/>
          <w:szCs w:val="24"/>
        </w:rPr>
        <w:t xml:space="preserve">.03 Информационные технологии в профессиональной деятельности»: формирование представлений </w:t>
      </w:r>
      <w:r w:rsidRPr="004B552B">
        <w:rPr>
          <w:rFonts w:ascii="Arial" w:hAnsi="Arial" w:cs="Arial"/>
          <w:bCs/>
          <w:sz w:val="24"/>
          <w:szCs w:val="24"/>
        </w:rPr>
        <w:t>о практическом применении информационных технологий в профессиональной деятельности.</w:t>
      </w:r>
    </w:p>
    <w:p w:rsidR="00BE0EDB" w:rsidRDefault="00BE0EDB" w:rsidP="004B552B">
      <w:pPr>
        <w:suppressAutoHyphens/>
        <w:spacing w:after="0"/>
        <w:ind w:firstLine="709"/>
        <w:jc w:val="both"/>
        <w:rPr>
          <w:rFonts w:ascii="Arial" w:hAnsi="Arial" w:cs="Arial"/>
          <w:sz w:val="24"/>
          <w:szCs w:val="24"/>
        </w:rPr>
      </w:pPr>
      <w:r w:rsidRPr="007E4044">
        <w:rPr>
          <w:rFonts w:ascii="Arial" w:hAnsi="Arial" w:cs="Arial"/>
          <w:sz w:val="24"/>
          <w:szCs w:val="24"/>
        </w:rPr>
        <w:t xml:space="preserve">В рамках программы учебной дисциплины </w:t>
      </w:r>
      <w:proofErr w:type="gramStart"/>
      <w:r w:rsidRPr="007E4044">
        <w:rPr>
          <w:rFonts w:ascii="Arial" w:hAnsi="Arial" w:cs="Arial"/>
          <w:sz w:val="24"/>
          <w:szCs w:val="24"/>
        </w:rPr>
        <w:t>обучающимися</w:t>
      </w:r>
      <w:proofErr w:type="gramEnd"/>
      <w:r w:rsidRPr="007E4044">
        <w:rPr>
          <w:rFonts w:ascii="Arial" w:hAnsi="Arial" w:cs="Arial"/>
          <w:sz w:val="24"/>
          <w:szCs w:val="24"/>
        </w:rPr>
        <w:t xml:space="preserve"> осваиваются умения и знания</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4308"/>
        <w:gridCol w:w="4206"/>
      </w:tblGrid>
      <w:tr w:rsidR="004B552B" w:rsidRPr="004B552B" w:rsidTr="004B552B">
        <w:trPr>
          <w:trHeight w:val="649"/>
        </w:trPr>
        <w:tc>
          <w:tcPr>
            <w:tcW w:w="502" w:type="pct"/>
            <w:hideMark/>
          </w:tcPr>
          <w:p w:rsidR="004B552B" w:rsidRPr="004B552B" w:rsidRDefault="004B552B" w:rsidP="004B552B">
            <w:pPr>
              <w:suppressAutoHyphens/>
              <w:spacing w:after="0"/>
              <w:jc w:val="center"/>
              <w:rPr>
                <w:rFonts w:ascii="Arial" w:hAnsi="Arial" w:cs="Arial"/>
                <w:b/>
                <w:sz w:val="24"/>
                <w:szCs w:val="24"/>
              </w:rPr>
            </w:pPr>
            <w:r w:rsidRPr="004B552B">
              <w:rPr>
                <w:rFonts w:ascii="Arial" w:hAnsi="Arial" w:cs="Arial"/>
                <w:b/>
                <w:sz w:val="24"/>
                <w:szCs w:val="24"/>
              </w:rPr>
              <w:t>Код</w:t>
            </w:r>
          </w:p>
          <w:p w:rsidR="004B552B" w:rsidRPr="004B552B" w:rsidRDefault="004B552B" w:rsidP="004B552B">
            <w:pPr>
              <w:suppressAutoHyphens/>
              <w:spacing w:after="0"/>
              <w:jc w:val="center"/>
              <w:rPr>
                <w:rFonts w:ascii="Arial" w:hAnsi="Arial" w:cs="Arial"/>
                <w:b/>
                <w:sz w:val="24"/>
                <w:szCs w:val="24"/>
                <w:lang w:val="en-US"/>
              </w:rPr>
            </w:pPr>
            <w:r w:rsidRPr="004B552B">
              <w:rPr>
                <w:rFonts w:ascii="Arial" w:hAnsi="Arial" w:cs="Arial"/>
                <w:b/>
                <w:sz w:val="24"/>
                <w:szCs w:val="24"/>
              </w:rPr>
              <w:t xml:space="preserve">ПК, </w:t>
            </w:r>
            <w:proofErr w:type="gramStart"/>
            <w:r w:rsidRPr="004B552B">
              <w:rPr>
                <w:rFonts w:ascii="Arial" w:hAnsi="Arial" w:cs="Arial"/>
                <w:b/>
                <w:sz w:val="24"/>
                <w:szCs w:val="24"/>
              </w:rPr>
              <w:t>ОК</w:t>
            </w:r>
            <w:proofErr w:type="gramEnd"/>
          </w:p>
        </w:tc>
        <w:tc>
          <w:tcPr>
            <w:tcW w:w="2275" w:type="pct"/>
            <w:hideMark/>
          </w:tcPr>
          <w:p w:rsidR="004B552B" w:rsidRPr="004B552B" w:rsidRDefault="004B552B" w:rsidP="004B552B">
            <w:pPr>
              <w:suppressAutoHyphens/>
              <w:spacing w:after="0"/>
              <w:jc w:val="center"/>
              <w:rPr>
                <w:rFonts w:ascii="Arial" w:hAnsi="Arial" w:cs="Arial"/>
                <w:b/>
                <w:sz w:val="24"/>
                <w:szCs w:val="24"/>
              </w:rPr>
            </w:pPr>
            <w:r w:rsidRPr="004B552B">
              <w:rPr>
                <w:rFonts w:ascii="Arial" w:hAnsi="Arial" w:cs="Arial"/>
                <w:b/>
                <w:sz w:val="24"/>
                <w:szCs w:val="24"/>
              </w:rPr>
              <w:t>Уметь</w:t>
            </w:r>
          </w:p>
        </w:tc>
        <w:tc>
          <w:tcPr>
            <w:tcW w:w="2222" w:type="pct"/>
            <w:hideMark/>
          </w:tcPr>
          <w:p w:rsidR="004B552B" w:rsidRPr="004B552B" w:rsidRDefault="004B552B" w:rsidP="004B552B">
            <w:pPr>
              <w:suppressAutoHyphens/>
              <w:spacing w:after="0"/>
              <w:jc w:val="center"/>
              <w:rPr>
                <w:rFonts w:ascii="Arial" w:hAnsi="Arial" w:cs="Arial"/>
                <w:b/>
                <w:sz w:val="24"/>
                <w:szCs w:val="24"/>
              </w:rPr>
            </w:pPr>
            <w:r w:rsidRPr="004B552B">
              <w:rPr>
                <w:rFonts w:ascii="Arial" w:hAnsi="Arial" w:cs="Arial"/>
                <w:b/>
                <w:sz w:val="24"/>
                <w:szCs w:val="24"/>
              </w:rPr>
              <w:t>Знать</w:t>
            </w:r>
          </w:p>
        </w:tc>
      </w:tr>
      <w:tr w:rsidR="004B552B" w:rsidRPr="004B552B" w:rsidTr="004B552B">
        <w:trPr>
          <w:trHeight w:val="169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t>ОК</w:t>
            </w:r>
            <w:proofErr w:type="gramEnd"/>
            <w:r w:rsidRPr="004B552B">
              <w:rPr>
                <w:rFonts w:ascii="Arial" w:eastAsia="Calibri" w:hAnsi="Arial" w:cs="Arial"/>
                <w:sz w:val="24"/>
                <w:szCs w:val="24"/>
                <w:lang w:eastAsia="en-US"/>
              </w:rPr>
              <w:t xml:space="preserve"> 01</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распознавать задачу и/или проблему в профессиональном и/или социальном контексте;</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анализировать задачу и/или проблему и выделять её составные части;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этапы решения задачи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выявлять и эффективно искать информацию, необходимую для решения задачи и/или проблемы</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составлять план действия;</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необходимые ресурсы</w:t>
            </w:r>
          </w:p>
          <w:p w:rsidR="004B552B" w:rsidRPr="004B552B" w:rsidRDefault="004B552B" w:rsidP="004B552B">
            <w:pPr>
              <w:suppressAutoHyphens/>
              <w:spacing w:after="0"/>
              <w:rPr>
                <w:rFonts w:ascii="Arial" w:hAnsi="Arial" w:cs="Arial"/>
                <w:iCs/>
                <w:spacing w:val="-6"/>
                <w:sz w:val="24"/>
                <w:szCs w:val="24"/>
              </w:rPr>
            </w:pPr>
            <w:proofErr w:type="gramStart"/>
            <w:r w:rsidRPr="004B552B">
              <w:rPr>
                <w:rFonts w:ascii="Arial" w:hAnsi="Arial" w:cs="Arial"/>
                <w:iCs/>
                <w:spacing w:val="-6"/>
                <w:sz w:val="24"/>
                <w:szCs w:val="24"/>
              </w:rPr>
              <w:t>владеть актуальными методами работы в профессиональной и смежных сферах;</w:t>
            </w:r>
            <w:proofErr w:type="gramEnd"/>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реализовывать составленный план</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оценивать результат и последствия своих действий (самостоятельно или с помощью наставника)</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актуальный профессиональный и социальный контекст, в котором приходится работать и жить;</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основные источники информации и ресурсы для решения задач и проблем в профессиональном и/или социальном контексте;</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алгоритмы выполнения работ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в профессиональной и смежных </w:t>
            </w:r>
            <w:proofErr w:type="gramStart"/>
            <w:r w:rsidRPr="004B552B">
              <w:rPr>
                <w:rFonts w:ascii="Arial" w:hAnsi="Arial" w:cs="Arial"/>
                <w:iCs/>
                <w:sz w:val="24"/>
                <w:szCs w:val="24"/>
              </w:rPr>
              <w:t>областях</w:t>
            </w:r>
            <w:proofErr w:type="gramEnd"/>
            <w:r w:rsidRPr="004B552B">
              <w:rPr>
                <w:rFonts w:ascii="Arial" w:hAnsi="Arial" w:cs="Arial"/>
                <w:iCs/>
                <w:sz w:val="24"/>
                <w:szCs w:val="24"/>
              </w:rPr>
              <w:t xml:space="preserve"> методы работы в профессиональной и смежных сферах;</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структуру плана для решения задач порядок оценки результатов решения задач профессиональной деятельности</w:t>
            </w:r>
          </w:p>
        </w:tc>
      </w:tr>
      <w:tr w:rsidR="004B552B" w:rsidRPr="004B552B" w:rsidTr="004B552B">
        <w:trPr>
          <w:trHeight w:val="745"/>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lastRenderedPageBreak/>
              <w:t>ОК</w:t>
            </w:r>
            <w:proofErr w:type="gramEnd"/>
            <w:r w:rsidRPr="004B552B">
              <w:rPr>
                <w:rFonts w:ascii="Arial" w:eastAsia="Calibri" w:hAnsi="Arial" w:cs="Arial"/>
                <w:sz w:val="24"/>
                <w:szCs w:val="24"/>
                <w:lang w:eastAsia="en-US"/>
              </w:rPr>
              <w:t xml:space="preserve"> 02</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определять задачи для поиска информации; </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необходимые источники информации;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планировать процесс поиска;</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структурировать получаемую информацию;</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выделять наиболее </w:t>
            </w:r>
            <w:proofErr w:type="gramStart"/>
            <w:r w:rsidRPr="004B552B">
              <w:rPr>
                <w:rFonts w:ascii="Arial" w:hAnsi="Arial" w:cs="Arial"/>
                <w:iCs/>
                <w:spacing w:val="-6"/>
                <w:sz w:val="24"/>
                <w:szCs w:val="24"/>
              </w:rPr>
              <w:t>значимое</w:t>
            </w:r>
            <w:proofErr w:type="gramEnd"/>
            <w:r w:rsidRPr="004B552B">
              <w:rPr>
                <w:rFonts w:ascii="Arial" w:hAnsi="Arial" w:cs="Arial"/>
                <w:iCs/>
                <w:spacing w:val="-6"/>
                <w:sz w:val="24"/>
                <w:szCs w:val="24"/>
              </w:rPr>
              <w:t xml:space="preserve"> в перечне информации;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оценивать практическую значимость результатов поиска;</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оформлять результаты поиска, применять средства информационных технологий для решения профессиональных задач;</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использовать современное программное обеспечение;</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использовать различные цифровые средства для решения профессиональных задач</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номенклатура информационных источников, применяемых в профессиональной деятельности;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приемы структурирования информации;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формат оформления результатов поиска информации, современные средства и устройства информатизации;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порядок их применения и программное обеспечение в профессиональной </w:t>
            </w:r>
            <w:proofErr w:type="gramStart"/>
            <w:r w:rsidRPr="004B552B">
              <w:rPr>
                <w:rFonts w:ascii="Arial" w:hAnsi="Arial" w:cs="Arial"/>
                <w:iCs/>
                <w:sz w:val="24"/>
                <w:szCs w:val="24"/>
              </w:rPr>
              <w:t>деятельности</w:t>
            </w:r>
            <w:proofErr w:type="gramEnd"/>
            <w:r w:rsidRPr="004B552B">
              <w:rPr>
                <w:rFonts w:ascii="Arial" w:hAnsi="Arial" w:cs="Arial"/>
                <w:iCs/>
                <w:sz w:val="24"/>
                <w:szCs w:val="24"/>
              </w:rPr>
              <w:t xml:space="preserve"> в том числе с использованием цифровых средств</w:t>
            </w:r>
          </w:p>
        </w:tc>
      </w:tr>
      <w:tr w:rsidR="004B552B" w:rsidRPr="004B552B" w:rsidTr="004B552B">
        <w:trPr>
          <w:trHeight w:val="169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t>ОК</w:t>
            </w:r>
            <w:proofErr w:type="gramEnd"/>
            <w:r w:rsidRPr="004B552B">
              <w:rPr>
                <w:rFonts w:ascii="Arial" w:eastAsia="Calibri" w:hAnsi="Arial" w:cs="Arial"/>
                <w:sz w:val="24"/>
                <w:szCs w:val="24"/>
                <w:lang w:eastAsia="en-US"/>
              </w:rPr>
              <w:t xml:space="preserve"> 03</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актуальность нормативно-правовой документации в профессиональной деятельности;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применять современную научную профессиональную терминологию;</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и выстраивать траектории профессионального развития и самообразования;</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выявлять достоинства и недостатки коммерческой идеи;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презентовать идеи открытия собственного дела в профессиональной деятельности; </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оформлять бизнес-план;</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рассчитывать размеры выплат по процентным ставкам кредитования;</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инвестиционную привлекательность коммерческих идей в рамках профессиональной деятельности;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презентовать бизнес-идею;</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источники финансирования</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содержание актуальной нормативно-правовой документации;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современная научная и профессиональная терминология;</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возможные траектории профессионального развития и самообразования;</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основы предпринимательской деятельности;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основы финансовой грамотности;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правила разработки бизнес-планов;</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порядок выстраивания презентации; </w:t>
            </w:r>
          </w:p>
          <w:p w:rsidR="004B552B" w:rsidRPr="004B552B" w:rsidRDefault="004B552B" w:rsidP="004B552B">
            <w:pPr>
              <w:suppressAutoHyphens/>
              <w:spacing w:after="0"/>
              <w:rPr>
                <w:rFonts w:ascii="Arial" w:hAnsi="Arial" w:cs="Arial"/>
                <w:iCs/>
                <w:sz w:val="24"/>
                <w:szCs w:val="24"/>
              </w:rPr>
            </w:pPr>
          </w:p>
        </w:tc>
      </w:tr>
      <w:tr w:rsidR="004B552B" w:rsidRPr="004B552B" w:rsidTr="004B552B">
        <w:trPr>
          <w:trHeight w:val="1425"/>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lastRenderedPageBreak/>
              <w:t>ОК</w:t>
            </w:r>
            <w:proofErr w:type="gramEnd"/>
            <w:r w:rsidRPr="004B552B">
              <w:rPr>
                <w:rFonts w:ascii="Arial" w:eastAsia="Calibri" w:hAnsi="Arial" w:cs="Arial"/>
                <w:sz w:val="24"/>
                <w:szCs w:val="24"/>
                <w:lang w:eastAsia="en-US"/>
              </w:rPr>
              <w:t xml:space="preserve"> 04</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организовывать работу коллектива </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и команды;</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взаимодействовать с коллегами, руководством, клиентами в ходе профессиональной деятельности</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психологические основы деятельности коллектива, психологические особенности личности;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основы проектной деятельности</w:t>
            </w:r>
          </w:p>
        </w:tc>
      </w:tr>
      <w:tr w:rsidR="004B552B" w:rsidRPr="004B552B" w:rsidTr="004B552B">
        <w:trPr>
          <w:trHeight w:val="140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t>ОК</w:t>
            </w:r>
            <w:proofErr w:type="gramEnd"/>
            <w:r w:rsidRPr="004B552B">
              <w:rPr>
                <w:rFonts w:ascii="Arial" w:eastAsia="Calibri" w:hAnsi="Arial" w:cs="Arial"/>
                <w:sz w:val="24"/>
                <w:szCs w:val="24"/>
                <w:lang w:eastAsia="en-US"/>
              </w:rPr>
              <w:t xml:space="preserve"> 05</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грамотно излагать свои мысли </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особенности социального и культурного контекста;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правила оформления документов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и построения устных сообщений</w:t>
            </w:r>
          </w:p>
        </w:tc>
      </w:tr>
      <w:tr w:rsidR="004B552B" w:rsidRPr="004B552B" w:rsidTr="004B552B">
        <w:trPr>
          <w:trHeight w:val="60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t>ОК</w:t>
            </w:r>
            <w:proofErr w:type="gramEnd"/>
            <w:r w:rsidRPr="004B552B">
              <w:rPr>
                <w:rFonts w:ascii="Arial" w:eastAsia="Calibri" w:hAnsi="Arial" w:cs="Arial"/>
                <w:sz w:val="24"/>
                <w:szCs w:val="24"/>
                <w:lang w:eastAsia="en-US"/>
              </w:rPr>
              <w:t xml:space="preserve"> 09</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участвовать в диалогах на знакомые общие и профессиональные темы;</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строить простые высказывания о себе и о своей профессиональной деятельности;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кратко обосновывать и объяснять свои действия (текущие и планируемые);</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писать простые связные сообщения на знакомые или интересующие профессиональные темы</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правила построения простых и сложных предложений на профессиональные темы;</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основные общеупотребительные глаголы (бытовая и профессиональная лексика);</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лексический минимум, относящийся к описанию предметов, средств и процессов профессиональной деятельности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особенности произношения;</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правила чтения текстов профессиональной направленности</w:t>
            </w:r>
          </w:p>
        </w:tc>
      </w:tr>
      <w:tr w:rsidR="004B552B" w:rsidRPr="004B552B" w:rsidTr="004B552B">
        <w:trPr>
          <w:trHeight w:val="169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r w:rsidRPr="004B552B">
              <w:rPr>
                <w:rFonts w:ascii="Arial" w:hAnsi="Arial" w:cs="Arial"/>
                <w:sz w:val="24"/>
                <w:szCs w:val="24"/>
                <w:lang w:eastAsia="ar-SA"/>
              </w:rPr>
              <w:t>ПК 6</w:t>
            </w:r>
          </w:p>
        </w:tc>
        <w:tc>
          <w:tcPr>
            <w:tcW w:w="2275" w:type="pct"/>
          </w:tcPr>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 xml:space="preserve">распознавать задачу и/или проблему в профессиональном и/или социальном контексте; </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 xml:space="preserve">анализировать задачу и/или проблему и выделять её составные части; </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 xml:space="preserve">определять этапы решения задачи; </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выявлять и эффективно искать информацию, необходимую для решения задачи и/или проблемы;</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определять задачи для поиска информации;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определять необходимые источники информации;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планировать процесс поиска;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структурировать получаемую информацию;</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выделять наиболее </w:t>
            </w:r>
            <w:proofErr w:type="gramStart"/>
            <w:r w:rsidRPr="004B552B">
              <w:rPr>
                <w:rFonts w:ascii="Arial" w:hAnsi="Arial" w:cs="Arial"/>
                <w:iCs/>
                <w:sz w:val="24"/>
                <w:szCs w:val="24"/>
              </w:rPr>
              <w:t>значимое</w:t>
            </w:r>
            <w:proofErr w:type="gramEnd"/>
            <w:r w:rsidRPr="004B552B">
              <w:rPr>
                <w:rFonts w:ascii="Arial" w:hAnsi="Arial" w:cs="Arial"/>
                <w:iCs/>
                <w:sz w:val="24"/>
                <w:szCs w:val="24"/>
              </w:rPr>
              <w:t xml:space="preserve"> в перечне информации; оценивать </w:t>
            </w:r>
            <w:r w:rsidRPr="004B552B">
              <w:rPr>
                <w:rFonts w:ascii="Arial" w:hAnsi="Arial" w:cs="Arial"/>
                <w:iCs/>
                <w:sz w:val="24"/>
                <w:szCs w:val="24"/>
              </w:rPr>
              <w:lastRenderedPageBreak/>
              <w:t>практическую значимость результатов поиска; оформлять результаты поиска;</w:t>
            </w:r>
          </w:p>
          <w:p w:rsidR="004B552B" w:rsidRPr="004B552B" w:rsidRDefault="004B552B" w:rsidP="004B552B">
            <w:pPr>
              <w:suppressAutoHyphens/>
              <w:spacing w:after="0"/>
              <w:jc w:val="both"/>
              <w:rPr>
                <w:rFonts w:ascii="Arial" w:hAnsi="Arial" w:cs="Arial"/>
                <w:bCs/>
                <w:iCs/>
                <w:sz w:val="24"/>
                <w:szCs w:val="24"/>
              </w:rPr>
            </w:pPr>
            <w:r w:rsidRPr="004B552B">
              <w:rPr>
                <w:rFonts w:ascii="Arial" w:hAnsi="Arial" w:cs="Arial"/>
                <w:bCs/>
                <w:iCs/>
                <w:sz w:val="24"/>
                <w:szCs w:val="24"/>
              </w:rPr>
              <w:t xml:space="preserve">применять средства информационных технологий для решения профессиональных задач; </w:t>
            </w:r>
          </w:p>
          <w:p w:rsidR="004B552B" w:rsidRPr="004B552B" w:rsidRDefault="004B552B" w:rsidP="004B552B">
            <w:pPr>
              <w:spacing w:after="0"/>
              <w:jc w:val="both"/>
              <w:rPr>
                <w:rFonts w:ascii="Arial" w:hAnsi="Arial" w:cs="Arial"/>
                <w:iCs/>
                <w:sz w:val="24"/>
                <w:szCs w:val="24"/>
              </w:rPr>
            </w:pPr>
            <w:r w:rsidRPr="004B552B">
              <w:rPr>
                <w:rFonts w:ascii="Arial" w:hAnsi="Arial" w:cs="Arial"/>
                <w:sz w:val="24"/>
                <w:szCs w:val="24"/>
              </w:rPr>
              <w:t>применять современную научную профессиональную терминологию;</w:t>
            </w:r>
          </w:p>
          <w:p w:rsidR="004B552B" w:rsidRPr="004B552B" w:rsidRDefault="004B552B" w:rsidP="004B552B">
            <w:pPr>
              <w:spacing w:after="0"/>
              <w:jc w:val="both"/>
              <w:rPr>
                <w:rFonts w:ascii="Arial" w:hAnsi="Arial" w:cs="Arial"/>
                <w:bCs/>
                <w:sz w:val="24"/>
                <w:szCs w:val="24"/>
              </w:rPr>
            </w:pPr>
            <w:r w:rsidRPr="004B552B">
              <w:rPr>
                <w:rFonts w:ascii="Arial" w:hAnsi="Arial" w:cs="Arial"/>
                <w:bCs/>
                <w:sz w:val="24"/>
                <w:szCs w:val="24"/>
              </w:rPr>
              <w:t>взаимодействовать с коллегами, руководством, клиентами в ходе профессиональной деятельности;</w:t>
            </w:r>
          </w:p>
          <w:p w:rsidR="004B552B" w:rsidRPr="004B552B" w:rsidRDefault="004B552B" w:rsidP="004B552B">
            <w:pPr>
              <w:spacing w:after="0"/>
              <w:jc w:val="both"/>
              <w:rPr>
                <w:rFonts w:ascii="Arial" w:hAnsi="Arial" w:cs="Arial"/>
                <w:bCs/>
                <w:sz w:val="24"/>
                <w:szCs w:val="24"/>
              </w:rPr>
            </w:pPr>
            <w:r w:rsidRPr="004B552B">
              <w:rPr>
                <w:rFonts w:ascii="Arial" w:hAnsi="Arial" w:cs="Arial"/>
                <w:iCs/>
                <w:sz w:val="24"/>
                <w:szCs w:val="24"/>
              </w:rPr>
              <w:t xml:space="preserve">грамотно </w:t>
            </w:r>
            <w:r w:rsidRPr="004B552B">
              <w:rPr>
                <w:rFonts w:ascii="Arial" w:hAnsi="Arial" w:cs="Arial"/>
                <w:bCs/>
                <w:sz w:val="24"/>
                <w:szCs w:val="24"/>
              </w:rPr>
              <w:t>излагать свои мысли и оформлять документы по профессиональной тематике на государственном языке,</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проявлять толерантность в рабочем коллективе;</w:t>
            </w:r>
          </w:p>
          <w:p w:rsidR="004B552B" w:rsidRPr="004B552B" w:rsidRDefault="004B552B" w:rsidP="004B552B">
            <w:pPr>
              <w:spacing w:after="0"/>
              <w:jc w:val="both"/>
              <w:rPr>
                <w:rFonts w:ascii="Arial" w:hAnsi="Arial" w:cs="Arial"/>
                <w:bCs/>
                <w:sz w:val="24"/>
                <w:szCs w:val="24"/>
              </w:rPr>
            </w:pPr>
            <w:r w:rsidRPr="004B552B">
              <w:rPr>
                <w:rFonts w:ascii="Arial" w:hAnsi="Arial" w:cs="Arial"/>
                <w:bCs/>
                <w:sz w:val="24"/>
                <w:szCs w:val="24"/>
              </w:rPr>
              <w:t xml:space="preserve">описывать значимость своей специальности; </w:t>
            </w:r>
          </w:p>
          <w:p w:rsidR="004B552B" w:rsidRPr="004B552B" w:rsidRDefault="004B552B" w:rsidP="004B552B">
            <w:pPr>
              <w:spacing w:after="0"/>
              <w:jc w:val="both"/>
              <w:rPr>
                <w:rFonts w:ascii="Arial" w:hAnsi="Arial" w:cs="Arial"/>
                <w:bCs/>
                <w:sz w:val="24"/>
                <w:szCs w:val="24"/>
              </w:rPr>
            </w:pPr>
            <w:r w:rsidRPr="004B552B">
              <w:rPr>
                <w:rFonts w:ascii="Arial" w:hAnsi="Arial" w:cs="Arial"/>
                <w:bCs/>
                <w:sz w:val="24"/>
                <w:szCs w:val="24"/>
              </w:rPr>
              <w:t>применять стандарты антикоррупционного поведения;</w:t>
            </w:r>
          </w:p>
          <w:p w:rsidR="004B552B" w:rsidRPr="004B552B" w:rsidRDefault="004B552B" w:rsidP="004B552B">
            <w:pPr>
              <w:spacing w:after="0"/>
              <w:jc w:val="both"/>
              <w:rPr>
                <w:rFonts w:ascii="Arial" w:hAnsi="Arial" w:cs="Arial"/>
                <w:bCs/>
                <w:iCs/>
                <w:sz w:val="24"/>
                <w:szCs w:val="24"/>
              </w:rPr>
            </w:pPr>
            <w:r w:rsidRPr="004B552B">
              <w:rPr>
                <w:rFonts w:ascii="Arial" w:hAnsi="Arial" w:cs="Arial"/>
                <w:bCs/>
                <w:iCs/>
                <w:sz w:val="24"/>
                <w:szCs w:val="24"/>
              </w:rPr>
              <w:t xml:space="preserve">соблюдать нормы экологической безопасности; </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обосновывать и объяснить свои действия (текущие и планируемые);</w:t>
            </w:r>
          </w:p>
          <w:p w:rsidR="004B552B" w:rsidRPr="004B552B" w:rsidRDefault="004B552B" w:rsidP="004B552B">
            <w:pPr>
              <w:suppressAutoHyphens/>
              <w:spacing w:after="0"/>
              <w:contextualSpacing/>
              <w:jc w:val="both"/>
              <w:rPr>
                <w:rFonts w:ascii="Arial" w:hAnsi="Arial" w:cs="Arial"/>
                <w:iCs/>
                <w:sz w:val="24"/>
                <w:szCs w:val="24"/>
              </w:rPr>
            </w:pPr>
            <w:proofErr w:type="gramStart"/>
            <w:r w:rsidRPr="004B552B">
              <w:rPr>
                <w:rFonts w:ascii="Arial" w:hAnsi="Arial" w:cs="Arial"/>
                <w:iCs/>
                <w:sz w:val="24"/>
                <w:szCs w:val="24"/>
              </w:rPr>
              <w:t xml:space="preserve">владение актуальными методами работы в профессиональной и смежных сферах; </w:t>
            </w:r>
            <w:proofErr w:type="gramEnd"/>
          </w:p>
          <w:p w:rsidR="004B552B" w:rsidRPr="004B552B" w:rsidRDefault="004B552B" w:rsidP="004B552B">
            <w:pPr>
              <w:suppressAutoHyphens/>
              <w:spacing w:after="0"/>
              <w:contextualSpacing/>
              <w:jc w:val="both"/>
              <w:rPr>
                <w:rFonts w:ascii="Arial" w:hAnsi="Arial" w:cs="Arial"/>
                <w:iCs/>
                <w:sz w:val="24"/>
                <w:szCs w:val="24"/>
              </w:rPr>
            </w:pPr>
            <w:r w:rsidRPr="004B552B">
              <w:rPr>
                <w:rFonts w:ascii="Arial" w:hAnsi="Arial" w:cs="Arial"/>
                <w:iCs/>
                <w:sz w:val="24"/>
                <w:szCs w:val="24"/>
              </w:rPr>
              <w:t xml:space="preserve">способность реализовать составленный план; </w:t>
            </w:r>
          </w:p>
          <w:p w:rsidR="004B552B" w:rsidRPr="004B552B" w:rsidRDefault="004B552B" w:rsidP="004B552B">
            <w:pPr>
              <w:suppressAutoHyphens/>
              <w:spacing w:after="0"/>
              <w:contextualSpacing/>
              <w:jc w:val="both"/>
              <w:rPr>
                <w:rFonts w:ascii="Arial" w:hAnsi="Arial" w:cs="Arial"/>
                <w:iCs/>
                <w:sz w:val="24"/>
                <w:szCs w:val="24"/>
              </w:rPr>
            </w:pPr>
            <w:r w:rsidRPr="004B552B">
              <w:rPr>
                <w:rFonts w:ascii="Arial" w:hAnsi="Arial" w:cs="Arial"/>
                <w:iCs/>
                <w:sz w:val="24"/>
                <w:szCs w:val="24"/>
              </w:rPr>
              <w:t>способность оценивать результат и последствия своих действий;</w:t>
            </w:r>
          </w:p>
          <w:p w:rsidR="004B552B" w:rsidRPr="004B552B" w:rsidRDefault="004B552B" w:rsidP="004B552B">
            <w:pPr>
              <w:spacing w:after="0"/>
              <w:rPr>
                <w:rFonts w:ascii="Arial" w:hAnsi="Arial" w:cs="Arial"/>
                <w:bCs/>
                <w:sz w:val="24"/>
                <w:szCs w:val="24"/>
              </w:rPr>
            </w:pPr>
            <w:r w:rsidRPr="004B552B">
              <w:rPr>
                <w:rFonts w:ascii="Arial" w:hAnsi="Arial" w:cs="Arial"/>
                <w:bCs/>
                <w:sz w:val="24"/>
                <w:szCs w:val="24"/>
              </w:rPr>
              <w:t>оформлять планы и программы профилактической работы, результаты обследования, мониторинга условий жизнедеятельности гражданина по месту жительства;</w:t>
            </w:r>
          </w:p>
          <w:p w:rsidR="004B552B" w:rsidRPr="004B552B" w:rsidRDefault="004B552B" w:rsidP="004B552B">
            <w:pPr>
              <w:suppressAutoHyphens/>
              <w:spacing w:after="0"/>
              <w:rPr>
                <w:rFonts w:ascii="Arial" w:hAnsi="Arial" w:cs="Arial"/>
                <w:bCs/>
                <w:sz w:val="24"/>
                <w:szCs w:val="24"/>
              </w:rPr>
            </w:pPr>
            <w:r w:rsidRPr="004B552B">
              <w:rPr>
                <w:rFonts w:ascii="Arial" w:hAnsi="Arial" w:cs="Arial"/>
                <w:sz w:val="24"/>
                <w:szCs w:val="24"/>
              </w:rPr>
              <w:t>ведение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w:t>
            </w:r>
            <w:r w:rsidRPr="004B552B">
              <w:rPr>
                <w:rFonts w:ascii="Arial" w:hAnsi="Arial" w:cs="Arial"/>
                <w:bCs/>
                <w:sz w:val="24"/>
                <w:szCs w:val="24"/>
              </w:rPr>
              <w:t>;</w:t>
            </w:r>
          </w:p>
          <w:p w:rsidR="004B552B" w:rsidRPr="004B552B" w:rsidRDefault="004B552B" w:rsidP="004B552B">
            <w:pPr>
              <w:spacing w:after="0"/>
              <w:jc w:val="both"/>
              <w:rPr>
                <w:rFonts w:ascii="Arial" w:hAnsi="Arial" w:cs="Arial"/>
                <w:sz w:val="24"/>
                <w:szCs w:val="24"/>
              </w:rPr>
            </w:pPr>
            <w:r w:rsidRPr="004B552B">
              <w:rPr>
                <w:rFonts w:ascii="Arial" w:hAnsi="Arial" w:cs="Arial"/>
                <w:sz w:val="24"/>
                <w:szCs w:val="24"/>
              </w:rPr>
              <w:t xml:space="preserve">использовать основные методы, </w:t>
            </w:r>
            <w:r w:rsidRPr="004B552B">
              <w:rPr>
                <w:rFonts w:ascii="Arial" w:hAnsi="Arial" w:cs="Arial"/>
                <w:sz w:val="24"/>
                <w:szCs w:val="24"/>
              </w:rPr>
              <w:lastRenderedPageBreak/>
              <w:t>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4B552B" w:rsidRPr="004B552B" w:rsidRDefault="004B552B" w:rsidP="004B552B">
            <w:pPr>
              <w:suppressAutoHyphens/>
              <w:spacing w:after="0"/>
              <w:contextualSpacing/>
              <w:jc w:val="both"/>
              <w:rPr>
                <w:rFonts w:ascii="Arial" w:hAnsi="Arial" w:cs="Arial"/>
                <w:bCs/>
                <w:iCs/>
                <w:sz w:val="24"/>
                <w:szCs w:val="24"/>
              </w:rPr>
            </w:pPr>
            <w:r w:rsidRPr="004B552B">
              <w:rPr>
                <w:rFonts w:ascii="Arial" w:hAnsi="Arial" w:cs="Arial"/>
                <w:bCs/>
                <w:iCs/>
                <w:sz w:val="24"/>
                <w:szCs w:val="24"/>
              </w:rPr>
              <w:t>применять средства информационных технологий для решения профессиональных задач;</w:t>
            </w:r>
          </w:p>
          <w:p w:rsidR="004B552B" w:rsidRPr="004B552B" w:rsidRDefault="004B552B" w:rsidP="004B552B">
            <w:pPr>
              <w:suppressAutoHyphens/>
              <w:spacing w:after="0"/>
              <w:contextualSpacing/>
              <w:jc w:val="both"/>
              <w:rPr>
                <w:rFonts w:ascii="Arial" w:hAnsi="Arial" w:cs="Arial"/>
                <w:bCs/>
                <w:iCs/>
                <w:sz w:val="24"/>
                <w:szCs w:val="24"/>
              </w:rPr>
            </w:pPr>
            <w:r w:rsidRPr="004B552B">
              <w:rPr>
                <w:rFonts w:ascii="Arial" w:hAnsi="Arial" w:cs="Arial"/>
                <w:bCs/>
                <w:iCs/>
                <w:sz w:val="24"/>
                <w:szCs w:val="24"/>
              </w:rPr>
              <w:t>работать в файловой системе;</w:t>
            </w:r>
          </w:p>
          <w:p w:rsidR="004B552B" w:rsidRPr="004B552B" w:rsidRDefault="004B552B" w:rsidP="004B552B">
            <w:pPr>
              <w:suppressAutoHyphens/>
              <w:spacing w:after="0"/>
              <w:contextualSpacing/>
              <w:jc w:val="both"/>
              <w:rPr>
                <w:rFonts w:ascii="Arial" w:hAnsi="Arial" w:cs="Arial"/>
                <w:bCs/>
                <w:sz w:val="24"/>
                <w:szCs w:val="24"/>
              </w:rPr>
            </w:pPr>
            <w:r w:rsidRPr="004B552B">
              <w:rPr>
                <w:rFonts w:ascii="Arial" w:hAnsi="Arial" w:cs="Arial"/>
                <w:bCs/>
                <w:sz w:val="24"/>
                <w:szCs w:val="24"/>
              </w:rPr>
              <w:t>создавать и использовать мультимедиа технологии;</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применять технологию обработки числовой информации с помощью электронных таблиц;</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создавать и работать с базами данных;</w:t>
            </w:r>
          </w:p>
          <w:p w:rsidR="004B552B" w:rsidRPr="004B552B" w:rsidRDefault="004B552B" w:rsidP="004B552B">
            <w:pPr>
              <w:spacing w:after="0"/>
              <w:rPr>
                <w:rFonts w:ascii="Arial" w:hAnsi="Arial" w:cs="Arial"/>
                <w:sz w:val="24"/>
                <w:szCs w:val="24"/>
              </w:rPr>
            </w:pPr>
            <w:r w:rsidRPr="004B552B">
              <w:rPr>
                <w:rFonts w:ascii="Arial" w:eastAsia="SimSun" w:hAnsi="Arial" w:cs="Arial"/>
                <w:sz w:val="24"/>
                <w:szCs w:val="24"/>
              </w:rPr>
              <w:t>использовать электронные коммуникации в практической деятельности специалиста по социальной работе.</w:t>
            </w:r>
          </w:p>
        </w:tc>
        <w:tc>
          <w:tcPr>
            <w:tcW w:w="2222" w:type="pct"/>
          </w:tcPr>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lastRenderedPageBreak/>
              <w:t>актуальный профессиональный и социальный контекст;</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основные источники информации и ресурсы для решения задач и проблем в профессиональном и/или социальном контексте;</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номенклатура информационных источников, применяемых в профессиональной деятельности;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приемы структурирования информации;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правила оформления результатов поиска информации; </w:t>
            </w:r>
          </w:p>
          <w:p w:rsidR="004B552B" w:rsidRPr="004B552B" w:rsidRDefault="004B552B" w:rsidP="004B552B">
            <w:pPr>
              <w:suppressAutoHyphens/>
              <w:spacing w:after="0"/>
              <w:jc w:val="both"/>
              <w:rPr>
                <w:rFonts w:ascii="Arial" w:hAnsi="Arial" w:cs="Arial"/>
                <w:bCs/>
                <w:iCs/>
                <w:sz w:val="24"/>
                <w:szCs w:val="24"/>
              </w:rPr>
            </w:pPr>
            <w:r w:rsidRPr="004B552B">
              <w:rPr>
                <w:rFonts w:ascii="Arial" w:hAnsi="Arial" w:cs="Arial"/>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p w:rsidR="004B552B" w:rsidRPr="004B552B" w:rsidRDefault="004B552B" w:rsidP="004B552B">
            <w:pPr>
              <w:suppressAutoHyphens/>
              <w:spacing w:after="0"/>
              <w:jc w:val="both"/>
              <w:rPr>
                <w:rFonts w:ascii="Arial" w:hAnsi="Arial" w:cs="Arial"/>
                <w:bCs/>
                <w:iCs/>
                <w:sz w:val="24"/>
                <w:szCs w:val="24"/>
              </w:rPr>
            </w:pPr>
            <w:r w:rsidRPr="004B552B">
              <w:rPr>
                <w:rFonts w:ascii="Arial" w:hAnsi="Arial" w:cs="Arial"/>
                <w:bCs/>
                <w:iCs/>
                <w:sz w:val="24"/>
                <w:szCs w:val="24"/>
              </w:rPr>
              <w:t xml:space="preserve">современная научная и </w:t>
            </w:r>
            <w:r w:rsidRPr="004B552B">
              <w:rPr>
                <w:rFonts w:ascii="Arial" w:hAnsi="Arial" w:cs="Arial"/>
                <w:bCs/>
                <w:iCs/>
                <w:sz w:val="24"/>
                <w:szCs w:val="24"/>
              </w:rPr>
              <w:lastRenderedPageBreak/>
              <w:t>профессиональная терминология;</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 xml:space="preserve">особенности социального и культурного контекста; </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правила оформления документов и построения устных сообщений;</w:t>
            </w:r>
          </w:p>
          <w:p w:rsidR="004B552B" w:rsidRPr="004B552B" w:rsidRDefault="004B552B" w:rsidP="004B552B">
            <w:pPr>
              <w:suppressAutoHyphens/>
              <w:spacing w:after="0"/>
              <w:jc w:val="both"/>
              <w:rPr>
                <w:rFonts w:ascii="Arial" w:hAnsi="Arial" w:cs="Arial"/>
                <w:bCs/>
                <w:iCs/>
                <w:sz w:val="24"/>
                <w:szCs w:val="24"/>
              </w:rPr>
            </w:pPr>
            <w:r w:rsidRPr="004B552B">
              <w:rPr>
                <w:rFonts w:ascii="Arial" w:hAnsi="Arial" w:cs="Arial"/>
                <w:bCs/>
                <w:iCs/>
                <w:sz w:val="24"/>
                <w:szCs w:val="24"/>
              </w:rPr>
              <w:t xml:space="preserve">правила экологической безопасности при ведении профессиональной деятельности; </w:t>
            </w:r>
          </w:p>
          <w:p w:rsidR="004B552B" w:rsidRPr="004B552B" w:rsidRDefault="004B552B" w:rsidP="004B552B">
            <w:pPr>
              <w:suppressAutoHyphens/>
              <w:spacing w:after="0"/>
              <w:rPr>
                <w:rFonts w:ascii="Arial" w:hAnsi="Arial" w:cs="Arial"/>
                <w:bCs/>
                <w:iCs/>
                <w:sz w:val="24"/>
                <w:szCs w:val="24"/>
              </w:rPr>
            </w:pPr>
            <w:r w:rsidRPr="004B552B">
              <w:rPr>
                <w:rFonts w:ascii="Arial" w:hAnsi="Arial" w:cs="Arial"/>
                <w:bCs/>
                <w:iCs/>
                <w:sz w:val="24"/>
                <w:szCs w:val="24"/>
              </w:rPr>
              <w:t xml:space="preserve">основные ресурсы, задействованные в профессиональной деятельности; </w:t>
            </w:r>
          </w:p>
          <w:p w:rsidR="004B552B" w:rsidRPr="004B552B" w:rsidRDefault="004B552B" w:rsidP="004B552B">
            <w:pPr>
              <w:suppressAutoHyphens/>
              <w:spacing w:after="0"/>
              <w:rPr>
                <w:rFonts w:ascii="Arial" w:hAnsi="Arial" w:cs="Arial"/>
                <w:bCs/>
                <w:iCs/>
                <w:sz w:val="24"/>
                <w:szCs w:val="24"/>
              </w:rPr>
            </w:pPr>
            <w:r w:rsidRPr="004B552B">
              <w:rPr>
                <w:rFonts w:ascii="Arial" w:hAnsi="Arial" w:cs="Arial"/>
                <w:bCs/>
                <w:iCs/>
                <w:sz w:val="24"/>
                <w:szCs w:val="24"/>
              </w:rPr>
              <w:t>пути обеспечения ресурсосбережения;</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условия профессиональной деятельности и зоны риска физического здоровья для </w:t>
            </w:r>
            <w:r w:rsidRPr="004B552B">
              <w:rPr>
                <w:rFonts w:ascii="Arial" w:hAnsi="Arial" w:cs="Arial"/>
                <w:sz w:val="24"/>
                <w:szCs w:val="24"/>
              </w:rPr>
              <w:t>специальности;</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средства профилактики перенапряжения;</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лексический минимум, относящийся к описанию предметов,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средств и процессов профессиональной деятельности;</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особенности произношения; правила чтения текстов профессиональной направленности;</w:t>
            </w:r>
          </w:p>
          <w:p w:rsidR="004B552B" w:rsidRPr="004B552B" w:rsidRDefault="004B552B" w:rsidP="004B552B">
            <w:pPr>
              <w:tabs>
                <w:tab w:val="left" w:pos="199"/>
              </w:tabs>
              <w:spacing w:after="0"/>
              <w:contextualSpacing/>
              <w:jc w:val="both"/>
              <w:rPr>
                <w:rFonts w:ascii="Arial" w:hAnsi="Arial" w:cs="Arial"/>
                <w:sz w:val="24"/>
                <w:szCs w:val="24"/>
              </w:rPr>
            </w:pPr>
            <w:r w:rsidRPr="004B552B">
              <w:rPr>
                <w:rFonts w:ascii="Arial" w:hAnsi="Arial" w:cs="Arial"/>
                <w:sz w:val="24"/>
                <w:szCs w:val="24"/>
              </w:rPr>
              <w:t>регламент межведомственного взаимодействия;</w:t>
            </w:r>
          </w:p>
          <w:p w:rsidR="004B552B" w:rsidRPr="004B552B" w:rsidRDefault="004B552B" w:rsidP="004B552B">
            <w:pPr>
              <w:tabs>
                <w:tab w:val="left" w:pos="317"/>
              </w:tabs>
              <w:spacing w:after="0"/>
              <w:contextualSpacing/>
              <w:jc w:val="both"/>
              <w:rPr>
                <w:rFonts w:ascii="Arial" w:hAnsi="Arial" w:cs="Arial"/>
                <w:iCs/>
                <w:sz w:val="24"/>
                <w:szCs w:val="24"/>
              </w:rPr>
            </w:pPr>
            <w:r w:rsidRPr="004B552B">
              <w:rPr>
                <w:rFonts w:ascii="Arial" w:hAnsi="Arial" w:cs="Arial"/>
                <w:iCs/>
                <w:sz w:val="24"/>
                <w:szCs w:val="24"/>
              </w:rPr>
              <w:t>номенклатура информационных источников, применяемых в профессиональной деятельности;</w:t>
            </w:r>
          </w:p>
          <w:p w:rsidR="004B552B" w:rsidRPr="004B552B" w:rsidRDefault="004B552B" w:rsidP="004B552B">
            <w:pPr>
              <w:tabs>
                <w:tab w:val="left" w:pos="199"/>
              </w:tabs>
              <w:spacing w:after="0"/>
              <w:contextualSpacing/>
              <w:jc w:val="both"/>
              <w:rPr>
                <w:rFonts w:ascii="Arial" w:hAnsi="Arial" w:cs="Arial"/>
                <w:b/>
                <w:bCs/>
                <w:sz w:val="24"/>
                <w:szCs w:val="24"/>
              </w:rPr>
            </w:pPr>
            <w:r w:rsidRPr="004B552B">
              <w:rPr>
                <w:rFonts w:ascii="Arial" w:hAnsi="Arial" w:cs="Arial"/>
                <w:bCs/>
                <w:sz w:val="24"/>
                <w:szCs w:val="24"/>
              </w:rPr>
              <w:t>регламенты ведения документаци</w:t>
            </w:r>
            <w:proofErr w:type="gramStart"/>
            <w:r w:rsidRPr="004B552B">
              <w:rPr>
                <w:rFonts w:ascii="Arial" w:hAnsi="Arial" w:cs="Arial"/>
                <w:bCs/>
                <w:sz w:val="24"/>
                <w:szCs w:val="24"/>
              </w:rPr>
              <w:t>и-</w:t>
            </w:r>
            <w:proofErr w:type="gramEnd"/>
            <w:r w:rsidRPr="004B552B">
              <w:rPr>
                <w:rFonts w:ascii="Arial" w:hAnsi="Arial" w:cs="Arial"/>
                <w:bCs/>
                <w:sz w:val="24"/>
                <w:szCs w:val="24"/>
              </w:rPr>
              <w:t xml:space="preserve"> правила составления договоров на социальное обслуживание, программ сопровождения;</w:t>
            </w:r>
          </w:p>
          <w:p w:rsidR="004B552B" w:rsidRPr="004B552B" w:rsidRDefault="004B552B" w:rsidP="004B552B">
            <w:pPr>
              <w:tabs>
                <w:tab w:val="left" w:pos="317"/>
              </w:tabs>
              <w:spacing w:after="0"/>
              <w:contextualSpacing/>
              <w:jc w:val="both"/>
              <w:rPr>
                <w:rFonts w:ascii="Arial" w:hAnsi="Arial" w:cs="Arial"/>
                <w:iCs/>
                <w:sz w:val="24"/>
                <w:szCs w:val="24"/>
              </w:rPr>
            </w:pPr>
            <w:r w:rsidRPr="004B552B">
              <w:rPr>
                <w:rFonts w:ascii="Arial" w:hAnsi="Arial" w:cs="Arial"/>
                <w:bCs/>
                <w:sz w:val="24"/>
                <w:szCs w:val="24"/>
              </w:rPr>
              <w:t xml:space="preserve">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w:t>
            </w:r>
            <w:r w:rsidRPr="004B552B">
              <w:rPr>
                <w:rFonts w:ascii="Arial" w:hAnsi="Arial" w:cs="Arial"/>
                <w:bCs/>
                <w:sz w:val="24"/>
                <w:szCs w:val="24"/>
              </w:rPr>
              <w:lastRenderedPageBreak/>
              <w:t>помощи</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 xml:space="preserve">классификация </w:t>
            </w:r>
            <w:r w:rsidRPr="004B552B">
              <w:rPr>
                <w:rFonts w:ascii="Arial" w:hAnsi="Arial" w:cs="Arial"/>
                <w:sz w:val="24"/>
                <w:szCs w:val="24"/>
              </w:rPr>
              <w:t>информационных</w:t>
            </w:r>
            <w:r w:rsidRPr="004B552B">
              <w:rPr>
                <w:rFonts w:ascii="Arial" w:hAnsi="Arial" w:cs="Arial"/>
                <w:bCs/>
                <w:sz w:val="24"/>
                <w:szCs w:val="24"/>
              </w:rPr>
              <w:t xml:space="preserve"> технологий, используемых в деятельности специалиста социальной сферы;</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аппаратно-техническое и программное обеспечение информационных технологий;</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методы и приемы обеспечения информационной безопасности;</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технология подготовки текстовых документов, применяемых в профессиональной деятельности специалиста по социальной работе;</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правила создания и использования мультимедиа технологий;</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технология обработки числовой информации с помощью электронных таблиц;</w:t>
            </w:r>
          </w:p>
          <w:p w:rsidR="004B552B" w:rsidRPr="004B552B" w:rsidRDefault="004B552B" w:rsidP="004B552B">
            <w:pPr>
              <w:spacing w:after="0"/>
              <w:jc w:val="both"/>
              <w:rPr>
                <w:rFonts w:ascii="Arial" w:eastAsia="SimSun" w:hAnsi="Arial" w:cs="Arial"/>
                <w:sz w:val="24"/>
                <w:szCs w:val="24"/>
              </w:rPr>
            </w:pPr>
            <w:r w:rsidRPr="004B552B">
              <w:rPr>
                <w:rFonts w:ascii="Arial" w:eastAsia="SimSun" w:hAnsi="Arial" w:cs="Arial"/>
                <w:sz w:val="24"/>
                <w:szCs w:val="24"/>
              </w:rPr>
              <w:t>основы автоматизации обработки информации в системах управления базами данных;</w:t>
            </w:r>
          </w:p>
          <w:p w:rsidR="004B552B" w:rsidRPr="004B552B" w:rsidRDefault="004B552B" w:rsidP="004B552B">
            <w:pPr>
              <w:suppressAutoHyphens/>
              <w:spacing w:after="0"/>
              <w:rPr>
                <w:rFonts w:ascii="Arial" w:hAnsi="Arial" w:cs="Arial"/>
                <w:iCs/>
                <w:sz w:val="24"/>
                <w:szCs w:val="24"/>
              </w:rPr>
            </w:pPr>
            <w:r w:rsidRPr="004B552B">
              <w:rPr>
                <w:rFonts w:ascii="Arial" w:eastAsia="SimSun" w:hAnsi="Arial" w:cs="Arial"/>
                <w:sz w:val="24"/>
                <w:szCs w:val="24"/>
              </w:rPr>
              <w:t>основы использования электронных коммуникаций в практической деятельности специалиста по социальной работе.</w:t>
            </w:r>
          </w:p>
        </w:tc>
      </w:tr>
    </w:tbl>
    <w:p w:rsidR="004B552B" w:rsidRPr="007E4044" w:rsidRDefault="004B552B" w:rsidP="004B552B">
      <w:pPr>
        <w:suppressAutoHyphens/>
        <w:spacing w:after="0"/>
        <w:ind w:firstLine="709"/>
        <w:jc w:val="both"/>
        <w:rPr>
          <w:rFonts w:ascii="Arial" w:hAnsi="Arial" w:cs="Arial"/>
          <w:sz w:val="24"/>
          <w:szCs w:val="24"/>
          <w:lang w:eastAsia="en-US"/>
        </w:rPr>
      </w:pPr>
    </w:p>
    <w:p w:rsidR="00BE0EDB" w:rsidRPr="00FB3D2E" w:rsidRDefault="00BE0EDB" w:rsidP="00BE0EDB">
      <w:pPr>
        <w:pStyle w:val="a3"/>
        <w:rPr>
          <w:rFonts w:ascii="Arial" w:hAnsi="Arial" w:cs="Arial"/>
          <w:b/>
        </w:rPr>
      </w:pPr>
    </w:p>
    <w:p w:rsidR="00687894" w:rsidRPr="008E60C0" w:rsidRDefault="00687894" w:rsidP="00687894">
      <w:pPr>
        <w:spacing w:after="0" w:line="240" w:lineRule="auto"/>
        <w:jc w:val="both"/>
        <w:rPr>
          <w:rFonts w:ascii="Arial" w:eastAsia="Calibri" w:hAnsi="Arial" w:cs="Arial"/>
          <w:b/>
          <w:sz w:val="24"/>
          <w:szCs w:val="24"/>
          <w:lang w:eastAsia="en-US"/>
        </w:rPr>
      </w:pPr>
      <w:r w:rsidRPr="008E60C0">
        <w:rPr>
          <w:rFonts w:ascii="Arial" w:eastAsia="Calibri" w:hAnsi="Arial" w:cs="Arial"/>
          <w:b/>
          <w:sz w:val="24"/>
          <w:szCs w:val="24"/>
          <w:lang w:eastAsia="en-US"/>
        </w:rPr>
        <w:t xml:space="preserve">3. Основные разделы дисциплины и количество часов на изучение </w:t>
      </w:r>
    </w:p>
    <w:p w:rsidR="00687894" w:rsidRPr="008E60C0" w:rsidRDefault="00687894" w:rsidP="00687894">
      <w:pPr>
        <w:spacing w:after="0" w:line="240" w:lineRule="auto"/>
        <w:jc w:val="both"/>
        <w:rPr>
          <w:rFonts w:ascii="Arial" w:eastAsia="Calibri" w:hAnsi="Arial" w:cs="Arial"/>
          <w:b/>
          <w:sz w:val="24"/>
          <w:szCs w:val="24"/>
          <w:lang w:eastAsia="en-US"/>
        </w:rPr>
      </w:pPr>
    </w:p>
    <w:tbl>
      <w:tblPr>
        <w:tblStyle w:val="121"/>
        <w:tblW w:w="0" w:type="auto"/>
        <w:tblLook w:val="04A0" w:firstRow="1" w:lastRow="0" w:firstColumn="1" w:lastColumn="0" w:noHBand="0" w:noVBand="1"/>
      </w:tblPr>
      <w:tblGrid>
        <w:gridCol w:w="817"/>
        <w:gridCol w:w="6803"/>
        <w:gridCol w:w="1950"/>
      </w:tblGrid>
      <w:tr w:rsidR="00687894" w:rsidRPr="008E60C0" w:rsidTr="00635092">
        <w:tc>
          <w:tcPr>
            <w:tcW w:w="817" w:type="dxa"/>
            <w:tcBorders>
              <w:top w:val="single" w:sz="4" w:space="0" w:color="auto"/>
              <w:left w:val="single" w:sz="4" w:space="0" w:color="auto"/>
              <w:bottom w:val="single" w:sz="4" w:space="0" w:color="auto"/>
              <w:right w:val="single" w:sz="4" w:space="0" w:color="auto"/>
            </w:tcBorders>
            <w:vAlign w:val="center"/>
            <w:hideMark/>
          </w:tcPr>
          <w:p w:rsidR="00687894" w:rsidRPr="008E60C0" w:rsidRDefault="00687894" w:rsidP="00687894">
            <w:pPr>
              <w:jc w:val="center"/>
              <w:rPr>
                <w:rFonts w:ascii="Arial" w:eastAsiaTheme="minorHAnsi" w:hAnsi="Arial" w:cs="Arial"/>
                <w:b/>
                <w:sz w:val="24"/>
                <w:szCs w:val="24"/>
              </w:rPr>
            </w:pPr>
            <w:r w:rsidRPr="008E60C0">
              <w:rPr>
                <w:rFonts w:ascii="Arial" w:eastAsiaTheme="minorHAnsi" w:hAnsi="Arial" w:cs="Arial"/>
                <w:b/>
                <w:sz w:val="24"/>
                <w:szCs w:val="24"/>
              </w:rPr>
              <w:t>№</w:t>
            </w:r>
          </w:p>
        </w:tc>
        <w:tc>
          <w:tcPr>
            <w:tcW w:w="6803" w:type="dxa"/>
            <w:tcBorders>
              <w:top w:val="single" w:sz="4" w:space="0" w:color="auto"/>
              <w:left w:val="single" w:sz="4" w:space="0" w:color="auto"/>
              <w:bottom w:val="single" w:sz="4" w:space="0" w:color="auto"/>
              <w:right w:val="single" w:sz="4" w:space="0" w:color="auto"/>
            </w:tcBorders>
            <w:vAlign w:val="center"/>
            <w:hideMark/>
          </w:tcPr>
          <w:p w:rsidR="00687894" w:rsidRPr="008E60C0" w:rsidRDefault="00687894" w:rsidP="00687894">
            <w:pPr>
              <w:jc w:val="center"/>
              <w:rPr>
                <w:rFonts w:ascii="Arial" w:eastAsiaTheme="minorHAnsi" w:hAnsi="Arial" w:cs="Arial"/>
                <w:b/>
                <w:sz w:val="24"/>
                <w:szCs w:val="24"/>
              </w:rPr>
            </w:pPr>
            <w:r w:rsidRPr="008E60C0">
              <w:rPr>
                <w:rFonts w:ascii="Arial" w:eastAsiaTheme="minorHAns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87894" w:rsidRPr="008E60C0" w:rsidRDefault="00687894" w:rsidP="00687894">
            <w:pPr>
              <w:jc w:val="center"/>
              <w:rPr>
                <w:rFonts w:ascii="Arial" w:eastAsiaTheme="minorHAnsi" w:hAnsi="Arial" w:cs="Arial"/>
                <w:b/>
                <w:sz w:val="24"/>
                <w:szCs w:val="24"/>
              </w:rPr>
            </w:pPr>
            <w:r w:rsidRPr="008E60C0">
              <w:rPr>
                <w:rFonts w:ascii="Arial" w:eastAsiaTheme="minorHAnsi" w:hAnsi="Arial" w:cs="Arial"/>
                <w:b/>
                <w:sz w:val="24"/>
                <w:szCs w:val="24"/>
              </w:rPr>
              <w:t>Количество часов на изучение</w:t>
            </w:r>
          </w:p>
        </w:tc>
      </w:tr>
      <w:tr w:rsidR="00687894" w:rsidRPr="008E60C0" w:rsidTr="00635092">
        <w:tc>
          <w:tcPr>
            <w:tcW w:w="817" w:type="dxa"/>
            <w:tcBorders>
              <w:top w:val="single" w:sz="4" w:space="0" w:color="auto"/>
              <w:left w:val="single" w:sz="4" w:space="0" w:color="auto"/>
              <w:bottom w:val="single" w:sz="4" w:space="0" w:color="auto"/>
              <w:right w:val="single" w:sz="4" w:space="0" w:color="auto"/>
            </w:tcBorders>
            <w:vAlign w:val="center"/>
            <w:hideMark/>
          </w:tcPr>
          <w:p w:rsidR="00687894" w:rsidRPr="00A170C3" w:rsidRDefault="00687894" w:rsidP="00687894">
            <w:pPr>
              <w:jc w:val="center"/>
              <w:rPr>
                <w:rFonts w:ascii="Arial" w:eastAsiaTheme="minorHAnsi" w:hAnsi="Arial" w:cs="Arial"/>
                <w:sz w:val="24"/>
                <w:szCs w:val="24"/>
              </w:rPr>
            </w:pPr>
            <w:r w:rsidRPr="00A170C3">
              <w:rPr>
                <w:rFonts w:ascii="Arial" w:eastAsiaTheme="minorHAnsi" w:hAnsi="Arial" w:cs="Arial"/>
                <w:sz w:val="24"/>
                <w:szCs w:val="24"/>
              </w:rPr>
              <w:t>1</w:t>
            </w:r>
          </w:p>
        </w:tc>
        <w:tc>
          <w:tcPr>
            <w:tcW w:w="6803" w:type="dxa"/>
            <w:tcBorders>
              <w:top w:val="single" w:sz="4" w:space="0" w:color="auto"/>
              <w:left w:val="single" w:sz="4" w:space="0" w:color="auto"/>
              <w:bottom w:val="single" w:sz="4" w:space="0" w:color="auto"/>
              <w:right w:val="single" w:sz="4" w:space="0" w:color="auto"/>
            </w:tcBorders>
            <w:hideMark/>
          </w:tcPr>
          <w:p w:rsidR="00687894" w:rsidRPr="00A170C3" w:rsidRDefault="00635092" w:rsidP="00687894">
            <w:pPr>
              <w:rPr>
                <w:rFonts w:ascii="Arial" w:eastAsiaTheme="minorHAnsi" w:hAnsi="Arial" w:cs="Arial"/>
                <w:sz w:val="24"/>
                <w:szCs w:val="24"/>
              </w:rPr>
            </w:pPr>
            <w:r w:rsidRPr="008841FA">
              <w:rPr>
                <w:rFonts w:ascii="Arial" w:hAnsi="Arial" w:cs="Arial"/>
                <w:b/>
                <w:bCs/>
                <w:sz w:val="24"/>
                <w:szCs w:val="24"/>
              </w:rPr>
              <w:t>Раздел 1. Базовые программные продукты в профессиональной деятельности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687894" w:rsidRPr="008E60C0" w:rsidRDefault="00687894" w:rsidP="00687894">
            <w:pPr>
              <w:jc w:val="center"/>
              <w:rPr>
                <w:rFonts w:ascii="Arial" w:eastAsiaTheme="minorHAnsi" w:hAnsi="Arial" w:cs="Arial"/>
                <w:sz w:val="24"/>
                <w:szCs w:val="24"/>
              </w:rPr>
            </w:pPr>
            <w:r>
              <w:rPr>
                <w:rFonts w:ascii="Arial" w:eastAsiaTheme="minorHAnsi" w:hAnsi="Arial" w:cs="Arial"/>
                <w:sz w:val="24"/>
                <w:szCs w:val="24"/>
              </w:rPr>
              <w:t>1</w:t>
            </w:r>
            <w:r w:rsidR="00946F74">
              <w:rPr>
                <w:rFonts w:ascii="Arial" w:eastAsiaTheme="minorHAnsi" w:hAnsi="Arial" w:cs="Arial"/>
                <w:sz w:val="24"/>
                <w:szCs w:val="24"/>
              </w:rPr>
              <w:t>6</w:t>
            </w:r>
          </w:p>
        </w:tc>
      </w:tr>
      <w:tr w:rsidR="00635092" w:rsidRPr="008E60C0" w:rsidTr="00635092">
        <w:tc>
          <w:tcPr>
            <w:tcW w:w="817" w:type="dxa"/>
            <w:tcBorders>
              <w:top w:val="single" w:sz="4" w:space="0" w:color="auto"/>
              <w:left w:val="single" w:sz="4" w:space="0" w:color="auto"/>
              <w:bottom w:val="single" w:sz="4" w:space="0" w:color="auto"/>
              <w:right w:val="single" w:sz="4" w:space="0" w:color="auto"/>
            </w:tcBorders>
            <w:vAlign w:val="center"/>
            <w:hideMark/>
          </w:tcPr>
          <w:p w:rsidR="00635092" w:rsidRPr="00A170C3" w:rsidRDefault="00635092" w:rsidP="00687894">
            <w:pPr>
              <w:jc w:val="center"/>
              <w:rPr>
                <w:rFonts w:ascii="Arial" w:eastAsiaTheme="minorHAnsi" w:hAnsi="Arial" w:cs="Arial"/>
                <w:sz w:val="24"/>
                <w:szCs w:val="24"/>
              </w:rPr>
            </w:pPr>
            <w:r w:rsidRPr="00A170C3">
              <w:rPr>
                <w:rFonts w:ascii="Arial" w:eastAsiaTheme="minorHAnsi" w:hAnsi="Arial" w:cs="Arial"/>
                <w:sz w:val="24"/>
                <w:szCs w:val="24"/>
              </w:rPr>
              <w:t>2</w:t>
            </w:r>
          </w:p>
        </w:tc>
        <w:tc>
          <w:tcPr>
            <w:tcW w:w="6803" w:type="dxa"/>
            <w:tcBorders>
              <w:top w:val="single" w:sz="4" w:space="0" w:color="auto"/>
              <w:left w:val="single" w:sz="4" w:space="0" w:color="auto"/>
              <w:bottom w:val="single" w:sz="4" w:space="0" w:color="auto"/>
              <w:right w:val="single" w:sz="4" w:space="0" w:color="auto"/>
            </w:tcBorders>
          </w:tcPr>
          <w:p w:rsidR="00635092" w:rsidRPr="008841FA" w:rsidRDefault="00635092" w:rsidP="00D246D9">
            <w:pPr>
              <w:suppressAutoHyphens/>
              <w:rPr>
                <w:rFonts w:ascii="Arial" w:hAnsi="Arial" w:cs="Arial"/>
                <w:b/>
                <w:bCs/>
                <w:sz w:val="24"/>
                <w:szCs w:val="24"/>
              </w:rPr>
            </w:pPr>
            <w:r w:rsidRPr="008841FA">
              <w:rPr>
                <w:rFonts w:ascii="Arial" w:hAnsi="Arial" w:cs="Arial"/>
                <w:b/>
                <w:bCs/>
                <w:sz w:val="24"/>
                <w:szCs w:val="24"/>
              </w:rPr>
              <w:t>Раздел 2. Технологии поиска информации в юридической деятельности</w:t>
            </w:r>
          </w:p>
        </w:tc>
        <w:tc>
          <w:tcPr>
            <w:tcW w:w="1950" w:type="dxa"/>
            <w:tcBorders>
              <w:top w:val="single" w:sz="4" w:space="0" w:color="auto"/>
              <w:left w:val="single" w:sz="4" w:space="0" w:color="auto"/>
              <w:bottom w:val="single" w:sz="4" w:space="0" w:color="auto"/>
              <w:right w:val="single" w:sz="4" w:space="0" w:color="auto"/>
            </w:tcBorders>
            <w:vAlign w:val="center"/>
          </w:tcPr>
          <w:p w:rsidR="00635092" w:rsidRPr="008E60C0" w:rsidRDefault="00635092" w:rsidP="00687894">
            <w:pPr>
              <w:jc w:val="center"/>
              <w:rPr>
                <w:rFonts w:ascii="Arial" w:eastAsiaTheme="minorHAnsi" w:hAnsi="Arial" w:cs="Arial"/>
                <w:sz w:val="24"/>
                <w:szCs w:val="24"/>
              </w:rPr>
            </w:pPr>
            <w:r>
              <w:rPr>
                <w:rFonts w:ascii="Arial" w:eastAsiaTheme="minorHAnsi" w:hAnsi="Arial" w:cs="Arial"/>
                <w:sz w:val="24"/>
                <w:szCs w:val="24"/>
              </w:rPr>
              <w:t>32</w:t>
            </w:r>
          </w:p>
        </w:tc>
      </w:tr>
    </w:tbl>
    <w:p w:rsidR="00687894" w:rsidRPr="008E60C0" w:rsidRDefault="00687894" w:rsidP="00687894">
      <w:pPr>
        <w:spacing w:after="0" w:line="240" w:lineRule="auto"/>
        <w:rPr>
          <w:rFonts w:ascii="Arial" w:eastAsia="Calibri" w:hAnsi="Arial" w:cs="Arial"/>
          <w:sz w:val="24"/>
          <w:szCs w:val="24"/>
          <w:lang w:eastAsia="en-US"/>
        </w:rPr>
      </w:pPr>
    </w:p>
    <w:p w:rsidR="00687894" w:rsidRPr="008E60C0" w:rsidRDefault="00687894" w:rsidP="00687894">
      <w:pPr>
        <w:spacing w:after="0" w:line="240" w:lineRule="auto"/>
        <w:rPr>
          <w:rFonts w:ascii="Arial" w:eastAsia="Calibri" w:hAnsi="Arial" w:cs="Arial"/>
          <w:b/>
          <w:sz w:val="24"/>
          <w:szCs w:val="24"/>
          <w:lang w:eastAsia="en-US"/>
        </w:rPr>
      </w:pPr>
      <w:r w:rsidRPr="008E60C0">
        <w:rPr>
          <w:rFonts w:ascii="Arial" w:eastAsia="Calibri" w:hAnsi="Arial" w:cs="Arial"/>
          <w:b/>
          <w:sz w:val="24"/>
          <w:szCs w:val="24"/>
          <w:lang w:eastAsia="en-US"/>
        </w:rPr>
        <w:t>4. Периодичность и формы текущего контроля, промежуточной аттестации и итоговой аттестации.</w:t>
      </w:r>
    </w:p>
    <w:p w:rsidR="00687894" w:rsidRPr="00754ABB" w:rsidRDefault="00687894" w:rsidP="00687894">
      <w:pPr>
        <w:spacing w:after="0" w:line="240" w:lineRule="auto"/>
        <w:ind w:firstLine="709"/>
        <w:jc w:val="both"/>
        <w:rPr>
          <w:rFonts w:ascii="Arial" w:eastAsia="Times New Roman" w:hAnsi="Arial" w:cs="Arial"/>
          <w:sz w:val="24"/>
          <w:szCs w:val="24"/>
        </w:rPr>
      </w:pPr>
      <w:r w:rsidRPr="00754ABB">
        <w:rPr>
          <w:rFonts w:ascii="Arial" w:eastAsia="Calibri" w:hAnsi="Arial" w:cs="Arial"/>
          <w:sz w:val="24"/>
          <w:szCs w:val="24"/>
        </w:rPr>
        <w:t xml:space="preserve">Форма промежуточной аттестации по дисциплине </w:t>
      </w:r>
      <w:r w:rsidR="00635092">
        <w:rPr>
          <w:rFonts w:ascii="Arial" w:hAnsi="Arial" w:cs="Arial"/>
          <w:sz w:val="24"/>
          <w:szCs w:val="24"/>
        </w:rPr>
        <w:t>ОП</w:t>
      </w:r>
      <w:r w:rsidR="005F7D4B">
        <w:rPr>
          <w:rFonts w:ascii="Arial" w:hAnsi="Arial" w:cs="Arial"/>
          <w:sz w:val="24"/>
          <w:szCs w:val="24"/>
        </w:rPr>
        <w:t>Ц</w:t>
      </w:r>
      <w:r>
        <w:rPr>
          <w:rFonts w:ascii="Arial" w:hAnsi="Arial" w:cs="Arial"/>
          <w:sz w:val="24"/>
          <w:szCs w:val="24"/>
        </w:rPr>
        <w:t>.</w:t>
      </w:r>
      <w:r>
        <w:rPr>
          <w:rFonts w:ascii="Arial" w:eastAsia="Calibri" w:hAnsi="Arial" w:cs="Arial"/>
          <w:sz w:val="24"/>
          <w:szCs w:val="24"/>
          <w:lang w:eastAsia="en-US"/>
        </w:rPr>
        <w:t>03</w:t>
      </w:r>
      <w:r w:rsidR="009300EC">
        <w:rPr>
          <w:rFonts w:ascii="Arial" w:eastAsia="Calibri" w:hAnsi="Arial" w:cs="Arial"/>
          <w:sz w:val="24"/>
          <w:szCs w:val="24"/>
          <w:lang w:eastAsia="en-US"/>
        </w:rPr>
        <w:t xml:space="preserve"> </w:t>
      </w:r>
      <w:r>
        <w:rPr>
          <w:rFonts w:ascii="Arial" w:eastAsia="Calibri" w:hAnsi="Arial" w:cs="Arial"/>
          <w:sz w:val="24"/>
          <w:szCs w:val="24"/>
          <w:lang w:eastAsia="en-US"/>
        </w:rPr>
        <w:t>Информационные технологии в профессиональной деятельности</w:t>
      </w:r>
      <w:r w:rsidR="004B552B">
        <w:rPr>
          <w:rFonts w:ascii="Arial" w:eastAsia="Calibri" w:hAnsi="Arial" w:cs="Arial"/>
          <w:bCs/>
          <w:sz w:val="24"/>
          <w:szCs w:val="24"/>
        </w:rPr>
        <w:t xml:space="preserve"> проводится в форме</w:t>
      </w:r>
      <w:r>
        <w:rPr>
          <w:rFonts w:ascii="Arial" w:eastAsia="Times New Roman" w:hAnsi="Arial" w:cs="Arial"/>
          <w:sz w:val="24"/>
          <w:szCs w:val="24"/>
        </w:rPr>
        <w:t xml:space="preserve"> </w:t>
      </w:r>
      <w:r w:rsidRPr="009300EC">
        <w:rPr>
          <w:rFonts w:ascii="Arial" w:eastAsia="Times New Roman" w:hAnsi="Arial" w:cs="Arial"/>
          <w:sz w:val="24"/>
          <w:szCs w:val="24"/>
        </w:rPr>
        <w:t xml:space="preserve">зачета в </w:t>
      </w:r>
      <w:r w:rsidR="009300EC" w:rsidRPr="009300EC">
        <w:rPr>
          <w:rFonts w:ascii="Arial" w:eastAsia="Times New Roman" w:hAnsi="Arial" w:cs="Arial"/>
          <w:sz w:val="24"/>
          <w:szCs w:val="24"/>
        </w:rPr>
        <w:t>6</w:t>
      </w:r>
      <w:r w:rsidRPr="009300EC">
        <w:rPr>
          <w:rFonts w:ascii="Arial" w:eastAsia="Times New Roman" w:hAnsi="Arial" w:cs="Arial"/>
          <w:sz w:val="24"/>
          <w:szCs w:val="24"/>
        </w:rPr>
        <w:t xml:space="preserve"> семестре.</w:t>
      </w:r>
      <w:r w:rsidRPr="00754ABB">
        <w:rPr>
          <w:rFonts w:ascii="Arial" w:eastAsia="Times New Roman" w:hAnsi="Arial" w:cs="Arial"/>
          <w:sz w:val="24"/>
          <w:szCs w:val="24"/>
        </w:rPr>
        <w:t xml:space="preserve"> </w:t>
      </w:r>
    </w:p>
    <w:p w:rsidR="00687894" w:rsidRDefault="00687894" w:rsidP="00687894">
      <w:pPr>
        <w:spacing w:after="0"/>
        <w:ind w:right="-1"/>
        <w:jc w:val="both"/>
        <w:rPr>
          <w:rFonts w:ascii="Arial" w:eastAsia="Times New Roman" w:hAnsi="Arial" w:cs="Arial"/>
          <w:sz w:val="24"/>
          <w:szCs w:val="24"/>
        </w:rPr>
      </w:pPr>
    </w:p>
    <w:p w:rsidR="00687894" w:rsidRDefault="00687894" w:rsidP="00687894">
      <w:pPr>
        <w:spacing w:after="0"/>
        <w:ind w:right="-1"/>
        <w:jc w:val="both"/>
        <w:rPr>
          <w:rFonts w:ascii="Arial" w:eastAsia="Times New Roman" w:hAnsi="Arial" w:cs="Arial"/>
          <w:sz w:val="24"/>
          <w:szCs w:val="24"/>
        </w:rPr>
      </w:pPr>
    </w:p>
    <w:p w:rsidR="004B552B" w:rsidRPr="00A4497A" w:rsidRDefault="004B552B" w:rsidP="004B552B">
      <w:pPr>
        <w:spacing w:after="0"/>
        <w:ind w:right="-1" w:firstLine="709"/>
        <w:jc w:val="both"/>
        <w:rPr>
          <w:rFonts w:ascii="Arial" w:eastAsia="Times New Roman" w:hAnsi="Arial" w:cs="Arial"/>
          <w:sz w:val="24"/>
          <w:szCs w:val="24"/>
        </w:rPr>
      </w:pPr>
      <w:r>
        <w:rPr>
          <w:rFonts w:ascii="Arial" w:eastAsia="Times New Roman" w:hAnsi="Arial" w:cs="Arial"/>
          <w:sz w:val="24"/>
          <w:szCs w:val="24"/>
        </w:rPr>
        <w:lastRenderedPageBreak/>
        <w:t xml:space="preserve">Рабочая программа </w:t>
      </w:r>
      <w:r w:rsidRPr="00FB3D2E">
        <w:rPr>
          <w:rFonts w:ascii="Arial" w:hAnsi="Arial" w:cs="Arial"/>
          <w:sz w:val="24"/>
          <w:szCs w:val="24"/>
        </w:rPr>
        <w:t>ОП</w:t>
      </w:r>
      <w:r w:rsidR="005F7D4B">
        <w:rPr>
          <w:rFonts w:ascii="Arial" w:hAnsi="Arial" w:cs="Arial"/>
          <w:sz w:val="24"/>
          <w:szCs w:val="24"/>
        </w:rPr>
        <w:t>Ц</w:t>
      </w:r>
      <w:r w:rsidRPr="00FB3D2E">
        <w:rPr>
          <w:rFonts w:ascii="Arial" w:hAnsi="Arial" w:cs="Arial"/>
          <w:sz w:val="24"/>
          <w:szCs w:val="24"/>
        </w:rPr>
        <w:t>.0</w:t>
      </w:r>
      <w:r>
        <w:rPr>
          <w:rFonts w:ascii="Arial" w:hAnsi="Arial" w:cs="Arial"/>
          <w:sz w:val="24"/>
          <w:szCs w:val="24"/>
        </w:rPr>
        <w:t>3</w:t>
      </w:r>
      <w:r w:rsidRPr="00FB3D2E">
        <w:rPr>
          <w:rFonts w:ascii="Arial" w:hAnsi="Arial" w:cs="Arial"/>
          <w:sz w:val="24"/>
          <w:szCs w:val="24"/>
        </w:rPr>
        <w:t xml:space="preserve"> Информационные технологии в профессиональной деятельности</w:t>
      </w:r>
      <w:r w:rsidRPr="00A4497A">
        <w:rPr>
          <w:rFonts w:ascii="Arial" w:eastAsia="Times New Roman" w:hAnsi="Arial" w:cs="Arial"/>
          <w:sz w:val="24"/>
          <w:szCs w:val="24"/>
        </w:rPr>
        <w:t xml:space="preserve"> разработана на основе Федерального государственного образовательного стандарта среднего профессион</w:t>
      </w:r>
      <w:r>
        <w:rPr>
          <w:rFonts w:ascii="Arial" w:eastAsia="Times New Roman" w:hAnsi="Arial" w:cs="Arial"/>
          <w:sz w:val="24"/>
          <w:szCs w:val="24"/>
        </w:rPr>
        <w:t>ального образования по специальности39</w:t>
      </w:r>
      <w:r w:rsidRPr="00A4497A">
        <w:rPr>
          <w:rFonts w:ascii="Arial" w:eastAsia="Calibri" w:hAnsi="Arial" w:cs="Arial"/>
          <w:sz w:val="24"/>
          <w:szCs w:val="24"/>
        </w:rPr>
        <w:t>.0</w:t>
      </w:r>
      <w:r>
        <w:rPr>
          <w:rFonts w:ascii="Arial" w:eastAsia="Calibri" w:hAnsi="Arial" w:cs="Arial"/>
          <w:sz w:val="24"/>
          <w:szCs w:val="24"/>
        </w:rPr>
        <w:t>2</w:t>
      </w:r>
      <w:r w:rsidRPr="00A4497A">
        <w:rPr>
          <w:rFonts w:ascii="Arial" w:eastAsia="Calibri" w:hAnsi="Arial" w:cs="Arial"/>
          <w:sz w:val="24"/>
          <w:szCs w:val="24"/>
        </w:rPr>
        <w:t>.</w:t>
      </w:r>
      <w:r>
        <w:rPr>
          <w:rFonts w:ascii="Arial" w:eastAsia="Calibri" w:hAnsi="Arial" w:cs="Arial"/>
          <w:sz w:val="24"/>
          <w:szCs w:val="24"/>
        </w:rPr>
        <w:t>01</w:t>
      </w:r>
      <w:r w:rsidRPr="005F083E">
        <w:rPr>
          <w:rFonts w:ascii="Arial" w:eastAsia="Calibri" w:hAnsi="Arial" w:cs="Arial"/>
          <w:sz w:val="24"/>
          <w:szCs w:val="24"/>
        </w:rPr>
        <w:t xml:space="preserve">. </w:t>
      </w:r>
      <w:proofErr w:type="gramStart"/>
      <w:r>
        <w:rPr>
          <w:rFonts w:ascii="Arial" w:hAnsi="Arial" w:cs="Arial"/>
          <w:sz w:val="24"/>
          <w:szCs w:val="24"/>
          <w:shd w:val="clear" w:color="auto" w:fill="FFFFFF"/>
        </w:rPr>
        <w:t>Социальная работа</w:t>
      </w:r>
      <w:r w:rsidRPr="00A4497A">
        <w:rPr>
          <w:rFonts w:ascii="Arial" w:eastAsia="Times New Roman" w:hAnsi="Arial" w:cs="Arial"/>
          <w:sz w:val="24"/>
          <w:szCs w:val="24"/>
        </w:rPr>
        <w:t xml:space="preserve">, утвержденного Приказом </w:t>
      </w:r>
      <w:proofErr w:type="spellStart"/>
      <w:r>
        <w:rPr>
          <w:rFonts w:ascii="Arial" w:eastAsia="Times New Roman" w:hAnsi="Arial" w:cs="Arial"/>
          <w:sz w:val="24"/>
          <w:szCs w:val="24"/>
        </w:rPr>
        <w:t>Минпросвещения</w:t>
      </w:r>
      <w:proofErr w:type="spellEnd"/>
      <w:r>
        <w:rPr>
          <w:rFonts w:ascii="Arial" w:eastAsia="Times New Roman" w:hAnsi="Arial" w:cs="Arial"/>
          <w:sz w:val="24"/>
          <w:szCs w:val="24"/>
        </w:rPr>
        <w:t xml:space="preserve"> </w:t>
      </w:r>
      <w:r w:rsidRPr="00A4497A">
        <w:rPr>
          <w:rFonts w:ascii="Arial" w:eastAsia="Times New Roman" w:hAnsi="Arial" w:cs="Arial"/>
          <w:sz w:val="24"/>
          <w:szCs w:val="24"/>
        </w:rPr>
        <w:t xml:space="preserve">России </w:t>
      </w:r>
      <w:r w:rsidRPr="00A4497A">
        <w:rPr>
          <w:rFonts w:ascii="Arial" w:eastAsia="Times New Roman" w:hAnsi="Arial" w:cs="Arial"/>
          <w:bCs/>
          <w:sz w:val="24"/>
          <w:szCs w:val="24"/>
        </w:rPr>
        <w:t xml:space="preserve">от </w:t>
      </w:r>
      <w:r>
        <w:rPr>
          <w:rFonts w:ascii="Arial" w:eastAsia="Times New Roman" w:hAnsi="Arial" w:cs="Arial"/>
          <w:bCs/>
          <w:sz w:val="24"/>
          <w:szCs w:val="24"/>
        </w:rPr>
        <w:t>26 августа 2022 г. № 773 (ред. от 03.07.2024)</w:t>
      </w:r>
      <w:r w:rsidRPr="00237244">
        <w:rPr>
          <w:rFonts w:ascii="Arial" w:eastAsia="Times New Roman" w:hAnsi="Arial" w:cs="Arial"/>
          <w:bCs/>
          <w:sz w:val="24"/>
          <w:szCs w:val="24"/>
        </w:rPr>
        <w:t xml:space="preserve">, </w:t>
      </w:r>
      <w:r>
        <w:rPr>
          <w:rFonts w:ascii="Arial" w:eastAsia="Times New Roman" w:hAnsi="Arial" w:cs="Arial"/>
          <w:bCs/>
          <w:sz w:val="24"/>
          <w:szCs w:val="24"/>
        </w:rPr>
        <w:t xml:space="preserve">зарегистрированного в Минюсте России 29.09.2022 №70279, </w:t>
      </w:r>
      <w:r w:rsidRPr="00A4497A">
        <w:rPr>
          <w:rFonts w:ascii="Arial" w:eastAsia="Times New Roman" w:hAnsi="Arial" w:cs="Arial"/>
          <w:bCs/>
          <w:sz w:val="24"/>
          <w:szCs w:val="24"/>
        </w:rPr>
        <w:t>с</w:t>
      </w:r>
      <w:r>
        <w:rPr>
          <w:rFonts w:ascii="Arial" w:eastAsia="Times New Roman" w:hAnsi="Arial" w:cs="Arial"/>
          <w:bCs/>
          <w:sz w:val="24"/>
          <w:szCs w:val="24"/>
        </w:rPr>
        <w:t xml:space="preserve"> учетом Примерной программы </w:t>
      </w:r>
      <w:r w:rsidRPr="00A4497A">
        <w:rPr>
          <w:rFonts w:ascii="Arial" w:eastAsia="Times New Roman" w:hAnsi="Arial" w:cs="Arial"/>
          <w:bCs/>
          <w:sz w:val="24"/>
          <w:szCs w:val="24"/>
        </w:rPr>
        <w:t>образовательной учебной дисциплины «</w:t>
      </w:r>
      <w:r w:rsidRPr="00FB3D2E">
        <w:rPr>
          <w:rFonts w:ascii="Arial" w:hAnsi="Arial" w:cs="Arial"/>
          <w:sz w:val="24"/>
          <w:szCs w:val="24"/>
        </w:rPr>
        <w:t>Информационные технологии в профессиональной деятельности</w:t>
      </w:r>
      <w:r w:rsidRPr="00A4497A">
        <w:rPr>
          <w:rFonts w:ascii="Arial" w:eastAsia="Times New Roman" w:hAnsi="Arial" w:cs="Arial"/>
          <w:bCs/>
          <w:sz w:val="24"/>
          <w:szCs w:val="24"/>
        </w:rPr>
        <w:t xml:space="preserve">», рекомендованной Федеральным государственным </w:t>
      </w:r>
      <w:r>
        <w:rPr>
          <w:rFonts w:ascii="Arial" w:eastAsia="Times New Roman" w:hAnsi="Arial" w:cs="Arial"/>
          <w:bCs/>
          <w:sz w:val="24"/>
          <w:szCs w:val="24"/>
        </w:rPr>
        <w:t>бюджетным образовательным</w:t>
      </w:r>
      <w:r w:rsidRPr="00A4497A">
        <w:rPr>
          <w:rFonts w:ascii="Arial" w:eastAsia="Times New Roman" w:hAnsi="Arial" w:cs="Arial"/>
          <w:bCs/>
          <w:sz w:val="24"/>
          <w:szCs w:val="24"/>
        </w:rPr>
        <w:t xml:space="preserve"> учреждением</w:t>
      </w:r>
      <w:r>
        <w:rPr>
          <w:rFonts w:ascii="Arial" w:eastAsia="Times New Roman" w:hAnsi="Arial" w:cs="Arial"/>
          <w:bCs/>
          <w:sz w:val="24"/>
          <w:szCs w:val="24"/>
        </w:rPr>
        <w:t xml:space="preserve"> дополнительного профессионального образования «И</w:t>
      </w:r>
      <w:r w:rsidRPr="00A4497A">
        <w:rPr>
          <w:rFonts w:ascii="Arial" w:eastAsia="Times New Roman" w:hAnsi="Arial" w:cs="Arial"/>
          <w:bCs/>
          <w:sz w:val="24"/>
          <w:szCs w:val="24"/>
        </w:rPr>
        <w:t xml:space="preserve">нститут развития </w:t>
      </w:r>
      <w:r>
        <w:rPr>
          <w:rFonts w:ascii="Arial" w:eastAsia="Times New Roman" w:hAnsi="Arial" w:cs="Arial"/>
          <w:bCs/>
          <w:sz w:val="24"/>
          <w:szCs w:val="24"/>
        </w:rPr>
        <w:t>профессионального образования» (ФГБОУ ДПО ИРПО</w:t>
      </w:r>
      <w:r w:rsidRPr="00A4497A">
        <w:rPr>
          <w:rFonts w:ascii="Arial" w:eastAsia="Times New Roman" w:hAnsi="Arial" w:cs="Arial"/>
          <w:bCs/>
          <w:sz w:val="24"/>
          <w:szCs w:val="24"/>
        </w:rPr>
        <w:t>) (</w:t>
      </w:r>
      <w:r>
        <w:rPr>
          <w:rFonts w:ascii="Arial" w:eastAsia="Times New Roman" w:hAnsi="Arial" w:cs="Arial"/>
          <w:bCs/>
          <w:sz w:val="24"/>
          <w:szCs w:val="24"/>
        </w:rPr>
        <w:t>протокол №1 от 01.02.2023</w:t>
      </w:r>
      <w:r w:rsidRPr="00A4497A">
        <w:rPr>
          <w:rFonts w:ascii="Arial" w:eastAsia="Times New Roman" w:hAnsi="Arial" w:cs="Arial"/>
          <w:bCs/>
          <w:sz w:val="24"/>
          <w:szCs w:val="24"/>
        </w:rPr>
        <w:t>)</w:t>
      </w:r>
      <w:r>
        <w:rPr>
          <w:rFonts w:ascii="Arial" w:hAnsi="Arial" w:cs="Arial"/>
          <w:sz w:val="24"/>
          <w:szCs w:val="24"/>
        </w:rPr>
        <w:t>.</w:t>
      </w:r>
      <w:proofErr w:type="gramEnd"/>
    </w:p>
    <w:p w:rsidR="00687894" w:rsidRDefault="00687894" w:rsidP="00687894">
      <w:pPr>
        <w:ind w:right="-1"/>
        <w:jc w:val="both"/>
        <w:rPr>
          <w:rFonts w:ascii="Arial" w:hAnsi="Arial" w:cs="Arial"/>
          <w:b/>
          <w:sz w:val="24"/>
          <w:szCs w:val="24"/>
        </w:rPr>
      </w:pPr>
    </w:p>
    <w:p w:rsidR="00687894" w:rsidRDefault="00687894" w:rsidP="00687894">
      <w:pPr>
        <w:ind w:right="-1"/>
        <w:jc w:val="both"/>
        <w:rPr>
          <w:rFonts w:ascii="Arial" w:hAnsi="Arial" w:cs="Arial"/>
          <w:b/>
          <w:sz w:val="24"/>
          <w:szCs w:val="24"/>
        </w:rPr>
      </w:pPr>
    </w:p>
    <w:p w:rsidR="00687894" w:rsidRPr="00A4497A" w:rsidRDefault="00687894" w:rsidP="00687894">
      <w:pPr>
        <w:ind w:right="-1"/>
        <w:jc w:val="both"/>
        <w:rPr>
          <w:rFonts w:ascii="Arial" w:hAnsi="Arial" w:cs="Arial"/>
          <w:sz w:val="24"/>
          <w:szCs w:val="24"/>
        </w:rPr>
      </w:pPr>
      <w:r w:rsidRPr="00A4497A">
        <w:rPr>
          <w:rFonts w:ascii="Arial" w:hAnsi="Arial" w:cs="Arial"/>
          <w:b/>
          <w:sz w:val="24"/>
          <w:szCs w:val="24"/>
        </w:rPr>
        <w:t xml:space="preserve">Организация-разработчик: </w:t>
      </w:r>
      <w:r w:rsidRPr="00A4497A">
        <w:rPr>
          <w:rFonts w:ascii="Arial" w:hAnsi="Arial" w:cs="Arial"/>
          <w:sz w:val="24"/>
          <w:szCs w:val="24"/>
        </w:rPr>
        <w:t>государственное автономное профессиональное образовательное учреждение Тюменской области «</w:t>
      </w:r>
      <w:proofErr w:type="spellStart"/>
      <w:r w:rsidRPr="00A4497A">
        <w:rPr>
          <w:rFonts w:ascii="Arial" w:hAnsi="Arial" w:cs="Arial"/>
          <w:sz w:val="24"/>
          <w:szCs w:val="24"/>
        </w:rPr>
        <w:t>Голышмановский</w:t>
      </w:r>
      <w:proofErr w:type="spellEnd"/>
      <w:r w:rsidRPr="00A4497A">
        <w:rPr>
          <w:rFonts w:ascii="Arial" w:hAnsi="Arial" w:cs="Arial"/>
          <w:sz w:val="24"/>
          <w:szCs w:val="24"/>
        </w:rPr>
        <w:t xml:space="preserve"> агропедагогический колледж»</w:t>
      </w:r>
    </w:p>
    <w:p w:rsidR="00687894" w:rsidRPr="00A4497A" w:rsidRDefault="00687894" w:rsidP="006878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rPr>
      </w:pPr>
    </w:p>
    <w:p w:rsidR="00687894" w:rsidRPr="00A4497A" w:rsidRDefault="00687894" w:rsidP="006878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rPr>
      </w:pPr>
    </w:p>
    <w:p w:rsidR="00687894" w:rsidRPr="00A4497A" w:rsidRDefault="00687894" w:rsidP="006878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rPr>
      </w:pPr>
      <w:r w:rsidRPr="00A4497A">
        <w:rPr>
          <w:rFonts w:ascii="Arial" w:eastAsia="Times New Roman" w:hAnsi="Arial" w:cs="Arial"/>
          <w:b/>
          <w:sz w:val="24"/>
          <w:szCs w:val="24"/>
        </w:rPr>
        <w:t>Разработчики:</w:t>
      </w:r>
    </w:p>
    <w:p w:rsidR="00687894" w:rsidRDefault="00687894" w:rsidP="00687894">
      <w:pPr>
        <w:spacing w:after="0"/>
        <w:jc w:val="both"/>
        <w:rPr>
          <w:rFonts w:ascii="Arial" w:eastAsia="Times New Roman" w:hAnsi="Arial" w:cs="Arial"/>
          <w:b/>
          <w:sz w:val="24"/>
          <w:szCs w:val="24"/>
        </w:rPr>
      </w:pPr>
      <w:proofErr w:type="spellStart"/>
      <w:r w:rsidRPr="00A4497A">
        <w:rPr>
          <w:rFonts w:ascii="Arial" w:eastAsia="Times New Roman" w:hAnsi="Arial" w:cs="Arial"/>
          <w:sz w:val="24"/>
          <w:szCs w:val="24"/>
        </w:rPr>
        <w:t>Мухаева</w:t>
      </w:r>
      <w:proofErr w:type="spellEnd"/>
      <w:r w:rsidRPr="00A4497A">
        <w:rPr>
          <w:rFonts w:ascii="Arial" w:eastAsia="Times New Roman" w:hAnsi="Arial" w:cs="Arial"/>
          <w:sz w:val="24"/>
          <w:szCs w:val="24"/>
        </w:rPr>
        <w:t xml:space="preserve"> Валентина Анатольевна, преподаватель высшей квалификационной категории</w:t>
      </w:r>
    </w:p>
    <w:p w:rsidR="00EB3C2A" w:rsidRDefault="00EB3C2A" w:rsidP="00BE0EDB">
      <w:pPr>
        <w:widowControl w:val="0"/>
        <w:autoSpaceDE w:val="0"/>
        <w:autoSpaceDN w:val="0"/>
        <w:spacing w:before="43" w:after="0" w:line="268" w:lineRule="auto"/>
        <w:ind w:left="259" w:right="162" w:firstLine="707"/>
        <w:jc w:val="both"/>
        <w:rPr>
          <w:rFonts w:ascii="Arial" w:eastAsia="Trebuchet MS" w:hAnsi="Arial" w:cs="Arial"/>
          <w:w w:val="90"/>
          <w:sz w:val="24"/>
          <w:szCs w:val="24"/>
          <w:lang w:eastAsia="en-US"/>
        </w:rPr>
      </w:pPr>
    </w:p>
    <w:p w:rsidR="00EB3C2A" w:rsidRDefault="00EB3C2A" w:rsidP="00BE0EDB">
      <w:pPr>
        <w:widowControl w:val="0"/>
        <w:autoSpaceDE w:val="0"/>
        <w:autoSpaceDN w:val="0"/>
        <w:spacing w:before="43" w:after="0" w:line="268" w:lineRule="auto"/>
        <w:ind w:left="259" w:right="162" w:firstLine="707"/>
        <w:jc w:val="both"/>
        <w:rPr>
          <w:rFonts w:ascii="Arial" w:eastAsia="Trebuchet MS" w:hAnsi="Arial" w:cs="Arial"/>
          <w:w w:val="90"/>
          <w:sz w:val="24"/>
          <w:szCs w:val="24"/>
          <w:lang w:eastAsia="en-US"/>
        </w:rPr>
      </w:pPr>
    </w:p>
    <w:p w:rsidR="00EB3C2A" w:rsidRDefault="00EB3C2A" w:rsidP="00BE0EDB">
      <w:pPr>
        <w:widowControl w:val="0"/>
        <w:autoSpaceDE w:val="0"/>
        <w:autoSpaceDN w:val="0"/>
        <w:spacing w:before="43" w:after="0" w:line="268" w:lineRule="auto"/>
        <w:ind w:left="259" w:right="162" w:firstLine="707"/>
        <w:jc w:val="both"/>
        <w:rPr>
          <w:rFonts w:ascii="Arial" w:eastAsia="Trebuchet MS" w:hAnsi="Arial" w:cs="Arial"/>
          <w:w w:val="90"/>
          <w:sz w:val="24"/>
          <w:szCs w:val="24"/>
          <w:lang w:eastAsia="en-US"/>
        </w:rPr>
      </w:pPr>
    </w:p>
    <w:p w:rsidR="00EB3C2A" w:rsidRDefault="00EB3C2A" w:rsidP="00BE0EDB">
      <w:pPr>
        <w:widowControl w:val="0"/>
        <w:autoSpaceDE w:val="0"/>
        <w:autoSpaceDN w:val="0"/>
        <w:spacing w:before="43" w:after="0" w:line="268" w:lineRule="auto"/>
        <w:ind w:left="259" w:right="162" w:firstLine="707"/>
        <w:jc w:val="both"/>
        <w:rPr>
          <w:rFonts w:ascii="Arial" w:eastAsia="Trebuchet MS" w:hAnsi="Arial" w:cs="Arial"/>
          <w:w w:val="90"/>
          <w:sz w:val="24"/>
          <w:szCs w:val="24"/>
          <w:lang w:eastAsia="en-US"/>
        </w:rPr>
      </w:pPr>
    </w:p>
    <w:p w:rsidR="00EB3C2A" w:rsidRDefault="00EB3C2A" w:rsidP="00BE0EDB">
      <w:pPr>
        <w:widowControl w:val="0"/>
        <w:autoSpaceDE w:val="0"/>
        <w:autoSpaceDN w:val="0"/>
        <w:spacing w:before="43" w:after="0" w:line="268" w:lineRule="auto"/>
        <w:ind w:left="259" w:right="162" w:firstLine="707"/>
        <w:jc w:val="both"/>
        <w:rPr>
          <w:rFonts w:ascii="Arial" w:eastAsia="Trebuchet MS" w:hAnsi="Arial" w:cs="Arial"/>
          <w:w w:val="90"/>
          <w:sz w:val="24"/>
          <w:szCs w:val="24"/>
          <w:lang w:eastAsia="en-US"/>
        </w:rPr>
      </w:pPr>
    </w:p>
    <w:p w:rsidR="00BE0EDB" w:rsidRPr="008E60C0" w:rsidRDefault="00BE0EDB" w:rsidP="00BE0EDB">
      <w:pPr>
        <w:widowControl w:val="0"/>
        <w:autoSpaceDE w:val="0"/>
        <w:autoSpaceDN w:val="0"/>
        <w:spacing w:before="43" w:after="0" w:line="268" w:lineRule="auto"/>
        <w:ind w:left="259" w:right="162" w:firstLine="707"/>
        <w:jc w:val="both"/>
        <w:rPr>
          <w:rFonts w:ascii="Arial" w:eastAsia="Trebuchet MS" w:hAnsi="Arial" w:cs="Arial"/>
          <w:sz w:val="24"/>
          <w:szCs w:val="24"/>
          <w:lang w:eastAsia="en-US"/>
        </w:rPr>
      </w:pPr>
      <w:r w:rsidRPr="008E60C0">
        <w:rPr>
          <w:rFonts w:ascii="Arial" w:eastAsia="Trebuchet MS" w:hAnsi="Arial" w:cs="Arial"/>
          <w:w w:val="90"/>
          <w:sz w:val="24"/>
          <w:szCs w:val="24"/>
          <w:lang w:eastAsia="en-US"/>
        </w:rPr>
        <w:t>.</w:t>
      </w: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BE0EDB" w:rsidRDefault="00BE0EDB" w:rsidP="007E4044">
      <w:pPr>
        <w:spacing w:after="0"/>
        <w:jc w:val="center"/>
        <w:rPr>
          <w:rFonts w:ascii="Arial" w:hAnsi="Arial" w:cs="Arial"/>
          <w:b/>
          <w:sz w:val="24"/>
          <w:szCs w:val="24"/>
        </w:rPr>
      </w:pPr>
    </w:p>
    <w:p w:rsidR="005F528A" w:rsidRPr="00687894" w:rsidRDefault="005F528A" w:rsidP="007E4044">
      <w:pPr>
        <w:spacing w:after="0"/>
        <w:jc w:val="center"/>
        <w:rPr>
          <w:rFonts w:ascii="Arial" w:hAnsi="Arial" w:cs="Arial"/>
          <w:sz w:val="24"/>
          <w:szCs w:val="24"/>
        </w:rPr>
      </w:pPr>
      <w:r w:rsidRPr="00687894">
        <w:rPr>
          <w:rFonts w:ascii="Arial" w:hAnsi="Arial" w:cs="Arial"/>
          <w:sz w:val="24"/>
          <w:szCs w:val="24"/>
        </w:rPr>
        <w:t>СОДЕРЖАНИЕ</w:t>
      </w:r>
    </w:p>
    <w:p w:rsidR="005F528A" w:rsidRPr="007E4044" w:rsidRDefault="005F528A" w:rsidP="007E4044">
      <w:pPr>
        <w:spacing w:after="0"/>
        <w:rPr>
          <w:rFonts w:ascii="Arial" w:hAnsi="Arial" w:cs="Arial"/>
          <w:b/>
          <w:i/>
          <w:sz w:val="24"/>
          <w:szCs w:val="24"/>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501"/>
        <w:gridCol w:w="1854"/>
      </w:tblGrid>
      <w:tr w:rsidR="005F528A" w:rsidRPr="001250E8" w:rsidTr="00EB3C2A">
        <w:tc>
          <w:tcPr>
            <w:tcW w:w="7501" w:type="dxa"/>
          </w:tcPr>
          <w:p w:rsidR="005F528A" w:rsidRPr="001250E8" w:rsidRDefault="005F528A" w:rsidP="001250E8">
            <w:pPr>
              <w:pStyle w:val="ae"/>
              <w:numPr>
                <w:ilvl w:val="0"/>
                <w:numId w:val="19"/>
              </w:numPr>
              <w:suppressAutoHyphens/>
              <w:spacing w:after="0"/>
              <w:ind w:left="426"/>
              <w:rPr>
                <w:rFonts w:ascii="Arial" w:eastAsia="Calibri" w:hAnsi="Arial" w:cs="Arial"/>
              </w:rPr>
            </w:pPr>
            <w:r w:rsidRPr="001250E8">
              <w:rPr>
                <w:rFonts w:ascii="Arial" w:eastAsia="Calibri" w:hAnsi="Arial" w:cs="Arial"/>
              </w:rPr>
              <w:t>ОБЩАЯ ХАРАКТЕРИСТИКА</w:t>
            </w:r>
            <w:r w:rsidRPr="001250E8">
              <w:rPr>
                <w:rFonts w:ascii="Arial" w:eastAsia="Calibri" w:hAnsi="Arial" w:cs="Arial"/>
                <w:color w:val="000000"/>
              </w:rPr>
              <w:t xml:space="preserve"> РАБОЧЕЙ ПРОГРАММЫ</w:t>
            </w:r>
            <w:r w:rsidRPr="001250E8">
              <w:rPr>
                <w:rFonts w:ascii="Arial" w:eastAsia="Calibri" w:hAnsi="Arial" w:cs="Arial"/>
              </w:rPr>
              <w:t xml:space="preserve"> УЧЕБНОЙ ДИСЦИПЛИНЫ</w:t>
            </w:r>
          </w:p>
        </w:tc>
        <w:tc>
          <w:tcPr>
            <w:tcW w:w="1854" w:type="dxa"/>
          </w:tcPr>
          <w:p w:rsidR="005F528A" w:rsidRPr="001250E8" w:rsidRDefault="00635092" w:rsidP="001250E8">
            <w:pPr>
              <w:spacing w:line="276" w:lineRule="auto"/>
              <w:jc w:val="center"/>
              <w:rPr>
                <w:rFonts w:ascii="Arial" w:hAnsi="Arial" w:cs="Arial"/>
                <w:sz w:val="24"/>
                <w:szCs w:val="24"/>
              </w:rPr>
            </w:pPr>
            <w:r>
              <w:rPr>
                <w:rFonts w:ascii="Arial" w:hAnsi="Arial" w:cs="Arial"/>
                <w:sz w:val="24"/>
                <w:szCs w:val="24"/>
              </w:rPr>
              <w:t>9</w:t>
            </w:r>
          </w:p>
        </w:tc>
      </w:tr>
      <w:tr w:rsidR="005F528A" w:rsidRPr="001250E8" w:rsidTr="00EB3C2A">
        <w:tc>
          <w:tcPr>
            <w:tcW w:w="7501" w:type="dxa"/>
          </w:tcPr>
          <w:p w:rsidR="005F528A" w:rsidRPr="001250E8" w:rsidRDefault="005F528A" w:rsidP="001250E8">
            <w:pPr>
              <w:pStyle w:val="ae"/>
              <w:numPr>
                <w:ilvl w:val="0"/>
                <w:numId w:val="19"/>
              </w:numPr>
              <w:suppressAutoHyphens/>
              <w:spacing w:after="0"/>
              <w:ind w:left="426"/>
              <w:rPr>
                <w:rFonts w:ascii="Arial" w:eastAsia="Calibri" w:hAnsi="Arial" w:cs="Arial"/>
              </w:rPr>
            </w:pPr>
            <w:r w:rsidRPr="001250E8">
              <w:rPr>
                <w:rFonts w:ascii="Arial" w:eastAsia="Calibri" w:hAnsi="Arial" w:cs="Arial"/>
              </w:rPr>
              <w:t>СТРУКТУРА И СОДЕРЖАНИЕ УЧЕБНОЙ ДИСЦИПЛИНЫ</w:t>
            </w:r>
          </w:p>
        </w:tc>
        <w:tc>
          <w:tcPr>
            <w:tcW w:w="1854" w:type="dxa"/>
          </w:tcPr>
          <w:p w:rsidR="005F528A" w:rsidRPr="001250E8" w:rsidRDefault="00EB3C2A" w:rsidP="001250E8">
            <w:pPr>
              <w:spacing w:line="276" w:lineRule="auto"/>
              <w:jc w:val="center"/>
              <w:rPr>
                <w:rFonts w:ascii="Arial" w:hAnsi="Arial" w:cs="Arial"/>
                <w:sz w:val="24"/>
                <w:szCs w:val="24"/>
              </w:rPr>
            </w:pPr>
            <w:r>
              <w:rPr>
                <w:rFonts w:ascii="Arial" w:hAnsi="Arial" w:cs="Arial"/>
                <w:sz w:val="24"/>
                <w:szCs w:val="24"/>
              </w:rPr>
              <w:t>1</w:t>
            </w:r>
            <w:r w:rsidR="00635092">
              <w:rPr>
                <w:rFonts w:ascii="Arial" w:hAnsi="Arial" w:cs="Arial"/>
                <w:sz w:val="24"/>
                <w:szCs w:val="24"/>
              </w:rPr>
              <w:t>4</w:t>
            </w:r>
          </w:p>
        </w:tc>
      </w:tr>
      <w:tr w:rsidR="00EE5800" w:rsidRPr="001250E8" w:rsidTr="00EB3C2A">
        <w:tc>
          <w:tcPr>
            <w:tcW w:w="7501" w:type="dxa"/>
          </w:tcPr>
          <w:p w:rsidR="00EE5800" w:rsidRPr="001250E8" w:rsidRDefault="00EE5800" w:rsidP="001250E8">
            <w:pPr>
              <w:pStyle w:val="ae"/>
              <w:numPr>
                <w:ilvl w:val="0"/>
                <w:numId w:val="19"/>
              </w:numPr>
              <w:suppressAutoHyphens/>
              <w:spacing w:after="0"/>
              <w:ind w:left="426"/>
              <w:rPr>
                <w:rFonts w:ascii="Arial" w:eastAsia="Calibri" w:hAnsi="Arial" w:cs="Arial"/>
              </w:rPr>
            </w:pPr>
            <w:r w:rsidRPr="001250E8">
              <w:rPr>
                <w:rFonts w:ascii="Arial" w:eastAsia="Calibri" w:hAnsi="Arial" w:cs="Arial"/>
              </w:rPr>
              <w:t>УСЛОВИЯ РЕАЛИЗАЦИИ УЧЕБНОЙ ДИСЦИПЛИНЫ</w:t>
            </w:r>
          </w:p>
        </w:tc>
        <w:tc>
          <w:tcPr>
            <w:tcW w:w="1854" w:type="dxa"/>
          </w:tcPr>
          <w:p w:rsidR="00EE5800" w:rsidRPr="001250E8" w:rsidRDefault="00DC7E7D" w:rsidP="001250E8">
            <w:pPr>
              <w:spacing w:line="276" w:lineRule="auto"/>
              <w:jc w:val="center"/>
              <w:rPr>
                <w:rFonts w:ascii="Arial" w:hAnsi="Arial" w:cs="Arial"/>
                <w:sz w:val="24"/>
                <w:szCs w:val="24"/>
              </w:rPr>
            </w:pPr>
            <w:r w:rsidRPr="001250E8">
              <w:rPr>
                <w:rFonts w:ascii="Arial" w:hAnsi="Arial" w:cs="Arial"/>
                <w:sz w:val="24"/>
                <w:szCs w:val="24"/>
              </w:rPr>
              <w:t>1</w:t>
            </w:r>
            <w:r w:rsidR="00635092">
              <w:rPr>
                <w:rFonts w:ascii="Arial" w:hAnsi="Arial" w:cs="Arial"/>
                <w:sz w:val="24"/>
                <w:szCs w:val="24"/>
              </w:rPr>
              <w:t>7</w:t>
            </w:r>
          </w:p>
        </w:tc>
      </w:tr>
      <w:tr w:rsidR="005F528A" w:rsidRPr="001250E8" w:rsidTr="00EB3C2A">
        <w:tc>
          <w:tcPr>
            <w:tcW w:w="7501" w:type="dxa"/>
          </w:tcPr>
          <w:p w:rsidR="005F528A" w:rsidRPr="001250E8" w:rsidRDefault="005F528A" w:rsidP="001250E8">
            <w:pPr>
              <w:pStyle w:val="ae"/>
              <w:numPr>
                <w:ilvl w:val="0"/>
                <w:numId w:val="19"/>
              </w:numPr>
              <w:suppressAutoHyphens/>
              <w:spacing w:after="0"/>
              <w:ind w:left="426"/>
              <w:rPr>
                <w:rFonts w:ascii="Arial" w:eastAsia="Calibri" w:hAnsi="Arial" w:cs="Arial"/>
              </w:rPr>
            </w:pPr>
            <w:r w:rsidRPr="001250E8">
              <w:rPr>
                <w:rFonts w:ascii="Arial" w:eastAsia="Calibri" w:hAnsi="Arial" w:cs="Arial"/>
              </w:rPr>
              <w:t>КОНТРОЛЬ И ОЦЕНКА РЕЗУЛЬТАТОВ ОСВОЕНИЯ УЧЕБНОЙ ДИСЦИПЛИНЫ</w:t>
            </w:r>
          </w:p>
        </w:tc>
        <w:tc>
          <w:tcPr>
            <w:tcW w:w="1854" w:type="dxa"/>
          </w:tcPr>
          <w:p w:rsidR="005F528A" w:rsidRPr="001250E8" w:rsidRDefault="00635092" w:rsidP="001250E8">
            <w:pPr>
              <w:spacing w:line="276" w:lineRule="auto"/>
              <w:jc w:val="center"/>
              <w:rPr>
                <w:rFonts w:ascii="Arial" w:hAnsi="Arial" w:cs="Arial"/>
                <w:sz w:val="24"/>
                <w:szCs w:val="24"/>
              </w:rPr>
            </w:pPr>
            <w:r>
              <w:rPr>
                <w:rFonts w:ascii="Arial" w:hAnsi="Arial" w:cs="Arial"/>
                <w:sz w:val="24"/>
                <w:szCs w:val="24"/>
              </w:rPr>
              <w:t>20</w:t>
            </w:r>
          </w:p>
        </w:tc>
      </w:tr>
    </w:tbl>
    <w:p w:rsidR="005F528A" w:rsidRPr="007E4044" w:rsidRDefault="005F528A" w:rsidP="007E4044">
      <w:pPr>
        <w:numPr>
          <w:ilvl w:val="0"/>
          <w:numId w:val="13"/>
        </w:numPr>
        <w:suppressAutoHyphens/>
        <w:spacing w:before="120" w:after="0" w:line="240" w:lineRule="auto"/>
        <w:ind w:left="0"/>
        <w:jc w:val="center"/>
        <w:rPr>
          <w:rFonts w:ascii="Arial" w:hAnsi="Arial" w:cs="Arial"/>
          <w:b/>
          <w:sz w:val="24"/>
          <w:szCs w:val="24"/>
        </w:rPr>
      </w:pPr>
      <w:r w:rsidRPr="007E4044">
        <w:rPr>
          <w:rFonts w:ascii="Arial" w:hAnsi="Arial" w:cs="Arial"/>
          <w:b/>
          <w:iCs/>
          <w:sz w:val="24"/>
          <w:szCs w:val="24"/>
          <w:u w:val="single"/>
        </w:rPr>
        <w:br w:type="page"/>
      </w:r>
      <w:r w:rsidRPr="007E4044">
        <w:rPr>
          <w:rFonts w:ascii="Arial" w:hAnsi="Arial" w:cs="Arial"/>
          <w:b/>
          <w:iCs/>
          <w:sz w:val="24"/>
          <w:szCs w:val="24"/>
        </w:rPr>
        <w:lastRenderedPageBreak/>
        <w:t xml:space="preserve">ОБЩАЯ ХАРАКТЕРИСТИКА </w:t>
      </w:r>
      <w:r w:rsidRPr="007E4044">
        <w:rPr>
          <w:rFonts w:ascii="Arial" w:hAnsi="Arial" w:cs="Arial"/>
          <w:b/>
          <w:iCs/>
          <w:color w:val="000000"/>
          <w:sz w:val="24"/>
          <w:szCs w:val="24"/>
        </w:rPr>
        <w:t>РАБОЧЕЙ ПРОГРАММЫ</w:t>
      </w:r>
      <w:r w:rsidRPr="007E4044">
        <w:rPr>
          <w:rFonts w:ascii="Arial" w:hAnsi="Arial" w:cs="Arial"/>
          <w:b/>
          <w:iCs/>
          <w:sz w:val="24"/>
          <w:szCs w:val="24"/>
        </w:rPr>
        <w:t xml:space="preserve"> УЧЕБНОЙ ДИСЦИПЛИНЫ ОП.03 </w:t>
      </w:r>
      <w:r w:rsidRPr="007E4044">
        <w:rPr>
          <w:rFonts w:ascii="Arial" w:hAnsi="Arial" w:cs="Arial"/>
          <w:b/>
          <w:sz w:val="24"/>
          <w:szCs w:val="24"/>
        </w:rPr>
        <w:t>ИНФОРМАЦИОННЫЕ ТЕХНОЛОГИИ В ПРОФЕССИОНАЛЬНОЙ ДЕЯТЕЛЬНОСТИ</w:t>
      </w:r>
    </w:p>
    <w:p w:rsidR="005F528A" w:rsidRPr="007E4044" w:rsidRDefault="005F528A" w:rsidP="007E4044">
      <w:pPr>
        <w:suppressAutoHyphens/>
        <w:spacing w:after="0"/>
        <w:rPr>
          <w:rFonts w:ascii="Arial" w:hAnsi="Arial" w:cs="Arial"/>
          <w:b/>
          <w:sz w:val="24"/>
          <w:szCs w:val="24"/>
        </w:rPr>
      </w:pPr>
    </w:p>
    <w:p w:rsidR="005F528A" w:rsidRPr="007E4044" w:rsidRDefault="005F528A" w:rsidP="007E4044">
      <w:pPr>
        <w:numPr>
          <w:ilvl w:val="1"/>
          <w:numId w:val="13"/>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rPr>
          <w:rFonts w:ascii="Arial" w:hAnsi="Arial" w:cs="Arial"/>
          <w:color w:val="000000"/>
          <w:sz w:val="24"/>
          <w:szCs w:val="24"/>
        </w:rPr>
      </w:pPr>
      <w:r w:rsidRPr="007E4044">
        <w:rPr>
          <w:rFonts w:ascii="Arial" w:hAnsi="Arial" w:cs="Arial"/>
          <w:b/>
          <w:sz w:val="24"/>
          <w:szCs w:val="24"/>
        </w:rPr>
        <w:t xml:space="preserve">Место дисциплины в структуре основной образовательной программы: </w:t>
      </w:r>
    </w:p>
    <w:p w:rsidR="005F528A" w:rsidRPr="007E4044" w:rsidRDefault="005F528A" w:rsidP="00E2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r w:rsidRPr="007E4044">
        <w:rPr>
          <w:rFonts w:ascii="Arial" w:hAnsi="Arial" w:cs="Arial"/>
          <w:sz w:val="24"/>
          <w:szCs w:val="24"/>
        </w:rPr>
        <w:t>Учебная дисциплина</w:t>
      </w:r>
      <w:r w:rsidR="004B552B">
        <w:rPr>
          <w:rFonts w:ascii="Arial" w:hAnsi="Arial" w:cs="Arial"/>
          <w:sz w:val="24"/>
          <w:szCs w:val="24"/>
        </w:rPr>
        <w:t xml:space="preserve"> </w:t>
      </w:r>
      <w:r w:rsidR="00635092">
        <w:rPr>
          <w:rFonts w:ascii="Arial" w:hAnsi="Arial" w:cs="Arial"/>
          <w:sz w:val="24"/>
          <w:szCs w:val="24"/>
        </w:rPr>
        <w:t>ОП</w:t>
      </w:r>
      <w:r w:rsidR="005F7D4B">
        <w:rPr>
          <w:rFonts w:ascii="Arial" w:hAnsi="Arial" w:cs="Arial"/>
          <w:sz w:val="24"/>
          <w:szCs w:val="24"/>
        </w:rPr>
        <w:t>Ц</w:t>
      </w:r>
      <w:r w:rsidR="007C6D17" w:rsidRPr="007E4044">
        <w:rPr>
          <w:rFonts w:ascii="Arial" w:hAnsi="Arial" w:cs="Arial"/>
          <w:sz w:val="24"/>
          <w:szCs w:val="24"/>
        </w:rPr>
        <w:t>.03</w:t>
      </w:r>
      <w:r w:rsidR="004B552B">
        <w:rPr>
          <w:rFonts w:ascii="Arial" w:hAnsi="Arial" w:cs="Arial"/>
          <w:sz w:val="24"/>
          <w:szCs w:val="24"/>
        </w:rPr>
        <w:t xml:space="preserve"> </w:t>
      </w:r>
      <w:r w:rsidRPr="007E4044">
        <w:rPr>
          <w:rFonts w:ascii="Arial" w:hAnsi="Arial" w:cs="Arial"/>
          <w:sz w:val="24"/>
          <w:szCs w:val="24"/>
        </w:rPr>
        <w:t>«Информационные технологии в</w:t>
      </w:r>
      <w:r w:rsidR="004B552B">
        <w:rPr>
          <w:rFonts w:ascii="Arial" w:hAnsi="Arial" w:cs="Arial"/>
          <w:sz w:val="24"/>
          <w:szCs w:val="24"/>
        </w:rPr>
        <w:t xml:space="preserve"> </w:t>
      </w:r>
      <w:r w:rsidRPr="007E4044">
        <w:rPr>
          <w:rFonts w:ascii="Arial" w:hAnsi="Arial" w:cs="Arial"/>
          <w:sz w:val="24"/>
          <w:szCs w:val="24"/>
        </w:rPr>
        <w:t>профессиональной деятельности»</w:t>
      </w:r>
      <w:r w:rsidR="004B552B">
        <w:rPr>
          <w:rFonts w:ascii="Arial" w:hAnsi="Arial" w:cs="Arial"/>
          <w:sz w:val="24"/>
          <w:szCs w:val="24"/>
        </w:rPr>
        <w:t xml:space="preserve"> </w:t>
      </w:r>
      <w:r w:rsidRPr="007E4044">
        <w:rPr>
          <w:rFonts w:ascii="Arial" w:hAnsi="Arial" w:cs="Arial"/>
          <w:sz w:val="24"/>
          <w:szCs w:val="24"/>
        </w:rPr>
        <w:t>является обязательной частью общепрофессионального цикла основной образовательной программы в</w:t>
      </w:r>
      <w:r w:rsidR="004B552B">
        <w:rPr>
          <w:rFonts w:ascii="Arial" w:hAnsi="Arial" w:cs="Arial"/>
          <w:sz w:val="24"/>
          <w:szCs w:val="24"/>
        </w:rPr>
        <w:t xml:space="preserve"> </w:t>
      </w:r>
      <w:r w:rsidRPr="007E4044">
        <w:rPr>
          <w:rFonts w:ascii="Arial" w:hAnsi="Arial" w:cs="Arial"/>
          <w:sz w:val="24"/>
          <w:szCs w:val="24"/>
        </w:rPr>
        <w:t>соответствии с ФГОС по специальности</w:t>
      </w:r>
      <w:r w:rsidR="004B552B">
        <w:rPr>
          <w:rFonts w:ascii="Arial" w:hAnsi="Arial" w:cs="Arial"/>
          <w:sz w:val="24"/>
          <w:szCs w:val="24"/>
        </w:rPr>
        <w:t xml:space="preserve"> </w:t>
      </w:r>
      <w:r w:rsidRPr="007E4044">
        <w:rPr>
          <w:rFonts w:ascii="Arial" w:hAnsi="Arial" w:cs="Arial"/>
          <w:sz w:val="24"/>
          <w:szCs w:val="24"/>
        </w:rPr>
        <w:t>39.02.01 Социальная работа.</w:t>
      </w:r>
    </w:p>
    <w:p w:rsidR="005F528A" w:rsidRPr="007E4044" w:rsidRDefault="005F528A" w:rsidP="007E4044">
      <w:pPr>
        <w:spacing w:after="0"/>
        <w:ind w:firstLine="709"/>
        <w:jc w:val="both"/>
        <w:rPr>
          <w:rFonts w:ascii="Arial" w:hAnsi="Arial" w:cs="Arial"/>
          <w:b/>
          <w:sz w:val="24"/>
          <w:szCs w:val="24"/>
        </w:rPr>
      </w:pPr>
    </w:p>
    <w:p w:rsidR="005F528A" w:rsidRDefault="005F528A" w:rsidP="007E4044">
      <w:pPr>
        <w:numPr>
          <w:ilvl w:val="1"/>
          <w:numId w:val="13"/>
        </w:numPr>
        <w:spacing w:after="0"/>
        <w:rPr>
          <w:rFonts w:ascii="Arial" w:hAnsi="Arial" w:cs="Arial"/>
          <w:b/>
          <w:sz w:val="24"/>
          <w:szCs w:val="24"/>
        </w:rPr>
      </w:pPr>
      <w:r w:rsidRPr="007E4044">
        <w:rPr>
          <w:rFonts w:ascii="Arial" w:hAnsi="Arial" w:cs="Arial"/>
          <w:b/>
          <w:sz w:val="24"/>
          <w:szCs w:val="24"/>
        </w:rPr>
        <w:t xml:space="preserve"> Цель и планируемые результаты освоения дисциплины:</w:t>
      </w:r>
    </w:p>
    <w:p w:rsidR="00954533" w:rsidRPr="00954533" w:rsidRDefault="00954533" w:rsidP="00954533">
      <w:pPr>
        <w:spacing w:after="0"/>
        <w:ind w:firstLine="709"/>
        <w:jc w:val="both"/>
        <w:rPr>
          <w:rFonts w:ascii="Arial" w:hAnsi="Arial" w:cs="Arial"/>
          <w:sz w:val="24"/>
          <w:szCs w:val="24"/>
        </w:rPr>
      </w:pPr>
      <w:r w:rsidRPr="00954533">
        <w:rPr>
          <w:rFonts w:ascii="Arial" w:hAnsi="Arial" w:cs="Arial"/>
          <w:sz w:val="24"/>
          <w:szCs w:val="24"/>
        </w:rPr>
        <w:t>Цель дисциплины «ОП</w:t>
      </w:r>
      <w:r w:rsidR="005F7D4B">
        <w:rPr>
          <w:rFonts w:ascii="Arial" w:hAnsi="Arial" w:cs="Arial"/>
          <w:sz w:val="24"/>
          <w:szCs w:val="24"/>
        </w:rPr>
        <w:t>Ц</w:t>
      </w:r>
      <w:r w:rsidRPr="00954533">
        <w:rPr>
          <w:rFonts w:ascii="Arial" w:hAnsi="Arial" w:cs="Arial"/>
          <w:sz w:val="24"/>
          <w:szCs w:val="24"/>
        </w:rPr>
        <w:t xml:space="preserve">.03 Информационные технологии в профессиональной деятельности»: формирование представлений </w:t>
      </w:r>
      <w:r w:rsidRPr="00954533">
        <w:rPr>
          <w:rFonts w:ascii="Arial" w:hAnsi="Arial" w:cs="Arial"/>
          <w:bCs/>
          <w:sz w:val="24"/>
          <w:szCs w:val="24"/>
        </w:rPr>
        <w:t>о практическом применении информационных технологий в профессиональной деятельности.</w:t>
      </w:r>
    </w:p>
    <w:p w:rsidR="005F528A" w:rsidRPr="007E4044" w:rsidRDefault="005F528A" w:rsidP="007E4044">
      <w:pPr>
        <w:suppressAutoHyphens/>
        <w:spacing w:after="0"/>
        <w:ind w:firstLine="709"/>
        <w:jc w:val="both"/>
        <w:rPr>
          <w:rFonts w:ascii="Arial" w:hAnsi="Arial" w:cs="Arial"/>
          <w:sz w:val="24"/>
          <w:szCs w:val="24"/>
          <w:lang w:eastAsia="en-US"/>
        </w:rPr>
      </w:pPr>
      <w:r w:rsidRPr="007E4044">
        <w:rPr>
          <w:rFonts w:ascii="Arial" w:hAnsi="Arial" w:cs="Arial"/>
          <w:sz w:val="24"/>
          <w:szCs w:val="24"/>
        </w:rPr>
        <w:t xml:space="preserve">В рамках программы учебной дисциплины </w:t>
      </w:r>
      <w:proofErr w:type="gramStart"/>
      <w:r w:rsidRPr="007E4044">
        <w:rPr>
          <w:rFonts w:ascii="Arial" w:hAnsi="Arial" w:cs="Arial"/>
          <w:sz w:val="24"/>
          <w:szCs w:val="24"/>
        </w:rPr>
        <w:t>обучающимися</w:t>
      </w:r>
      <w:proofErr w:type="gramEnd"/>
      <w:r w:rsidRPr="007E4044">
        <w:rPr>
          <w:rFonts w:ascii="Arial" w:hAnsi="Arial" w:cs="Arial"/>
          <w:sz w:val="24"/>
          <w:szCs w:val="24"/>
        </w:rPr>
        <w:t xml:space="preserve"> осваиваются умения и знания</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4308"/>
        <w:gridCol w:w="4206"/>
      </w:tblGrid>
      <w:tr w:rsidR="004B552B" w:rsidRPr="004B552B" w:rsidTr="004B552B">
        <w:trPr>
          <w:trHeight w:val="649"/>
        </w:trPr>
        <w:tc>
          <w:tcPr>
            <w:tcW w:w="502" w:type="pct"/>
            <w:hideMark/>
          </w:tcPr>
          <w:p w:rsidR="004B552B" w:rsidRPr="004B552B" w:rsidRDefault="004B552B" w:rsidP="004B552B">
            <w:pPr>
              <w:suppressAutoHyphens/>
              <w:spacing w:after="0"/>
              <w:jc w:val="center"/>
              <w:rPr>
                <w:rFonts w:ascii="Arial" w:hAnsi="Arial" w:cs="Arial"/>
                <w:b/>
                <w:sz w:val="24"/>
                <w:szCs w:val="24"/>
              </w:rPr>
            </w:pPr>
            <w:r w:rsidRPr="004B552B">
              <w:rPr>
                <w:rFonts w:ascii="Arial" w:hAnsi="Arial" w:cs="Arial"/>
                <w:b/>
                <w:sz w:val="24"/>
                <w:szCs w:val="24"/>
              </w:rPr>
              <w:t>Код</w:t>
            </w:r>
          </w:p>
          <w:p w:rsidR="004B552B" w:rsidRPr="004B552B" w:rsidRDefault="004B552B" w:rsidP="004B552B">
            <w:pPr>
              <w:suppressAutoHyphens/>
              <w:spacing w:after="0"/>
              <w:jc w:val="center"/>
              <w:rPr>
                <w:rFonts w:ascii="Arial" w:hAnsi="Arial" w:cs="Arial"/>
                <w:b/>
                <w:sz w:val="24"/>
                <w:szCs w:val="24"/>
                <w:lang w:val="en-US"/>
              </w:rPr>
            </w:pPr>
            <w:r w:rsidRPr="004B552B">
              <w:rPr>
                <w:rFonts w:ascii="Arial" w:hAnsi="Arial" w:cs="Arial"/>
                <w:b/>
                <w:sz w:val="24"/>
                <w:szCs w:val="24"/>
              </w:rPr>
              <w:t xml:space="preserve">ПК, </w:t>
            </w:r>
            <w:proofErr w:type="gramStart"/>
            <w:r w:rsidRPr="004B552B">
              <w:rPr>
                <w:rFonts w:ascii="Arial" w:hAnsi="Arial" w:cs="Arial"/>
                <w:b/>
                <w:sz w:val="24"/>
                <w:szCs w:val="24"/>
              </w:rPr>
              <w:t>ОК</w:t>
            </w:r>
            <w:proofErr w:type="gramEnd"/>
          </w:p>
        </w:tc>
        <w:tc>
          <w:tcPr>
            <w:tcW w:w="2275" w:type="pct"/>
            <w:hideMark/>
          </w:tcPr>
          <w:p w:rsidR="004B552B" w:rsidRPr="004B552B" w:rsidRDefault="004B552B" w:rsidP="004B552B">
            <w:pPr>
              <w:suppressAutoHyphens/>
              <w:spacing w:after="0"/>
              <w:jc w:val="center"/>
              <w:rPr>
                <w:rFonts w:ascii="Arial" w:hAnsi="Arial" w:cs="Arial"/>
                <w:b/>
                <w:sz w:val="24"/>
                <w:szCs w:val="24"/>
              </w:rPr>
            </w:pPr>
            <w:r w:rsidRPr="004B552B">
              <w:rPr>
                <w:rFonts w:ascii="Arial" w:hAnsi="Arial" w:cs="Arial"/>
                <w:b/>
                <w:sz w:val="24"/>
                <w:szCs w:val="24"/>
              </w:rPr>
              <w:t>Уметь</w:t>
            </w:r>
          </w:p>
        </w:tc>
        <w:tc>
          <w:tcPr>
            <w:tcW w:w="2222" w:type="pct"/>
            <w:hideMark/>
          </w:tcPr>
          <w:p w:rsidR="004B552B" w:rsidRPr="004B552B" w:rsidRDefault="004B552B" w:rsidP="004B552B">
            <w:pPr>
              <w:suppressAutoHyphens/>
              <w:spacing w:after="0"/>
              <w:jc w:val="center"/>
              <w:rPr>
                <w:rFonts w:ascii="Arial" w:hAnsi="Arial" w:cs="Arial"/>
                <w:b/>
                <w:sz w:val="24"/>
                <w:szCs w:val="24"/>
              </w:rPr>
            </w:pPr>
            <w:r w:rsidRPr="004B552B">
              <w:rPr>
                <w:rFonts w:ascii="Arial" w:hAnsi="Arial" w:cs="Arial"/>
                <w:b/>
                <w:sz w:val="24"/>
                <w:szCs w:val="24"/>
              </w:rPr>
              <w:t>Знать</w:t>
            </w:r>
          </w:p>
        </w:tc>
      </w:tr>
      <w:tr w:rsidR="004B552B" w:rsidRPr="004B552B" w:rsidTr="004B552B">
        <w:trPr>
          <w:trHeight w:val="169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t>ОК</w:t>
            </w:r>
            <w:proofErr w:type="gramEnd"/>
            <w:r w:rsidRPr="004B552B">
              <w:rPr>
                <w:rFonts w:ascii="Arial" w:eastAsia="Calibri" w:hAnsi="Arial" w:cs="Arial"/>
                <w:sz w:val="24"/>
                <w:szCs w:val="24"/>
                <w:lang w:eastAsia="en-US"/>
              </w:rPr>
              <w:t xml:space="preserve"> 01</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распознавать задачу и/или проблему в профессиональном и/или социальном контексте;</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анализировать задачу и/или проблему и выделять её составные части;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этапы решения задачи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выявлять и эффективно искать информацию, необходимую для решения задачи и/или проблемы</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составлять план действия;</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необходимые ресурсы</w:t>
            </w:r>
          </w:p>
          <w:p w:rsidR="004B552B" w:rsidRPr="004B552B" w:rsidRDefault="004B552B" w:rsidP="004B552B">
            <w:pPr>
              <w:suppressAutoHyphens/>
              <w:spacing w:after="0"/>
              <w:rPr>
                <w:rFonts w:ascii="Arial" w:hAnsi="Arial" w:cs="Arial"/>
                <w:iCs/>
                <w:spacing w:val="-6"/>
                <w:sz w:val="24"/>
                <w:szCs w:val="24"/>
              </w:rPr>
            </w:pPr>
            <w:proofErr w:type="gramStart"/>
            <w:r w:rsidRPr="004B552B">
              <w:rPr>
                <w:rFonts w:ascii="Arial" w:hAnsi="Arial" w:cs="Arial"/>
                <w:iCs/>
                <w:spacing w:val="-6"/>
                <w:sz w:val="24"/>
                <w:szCs w:val="24"/>
              </w:rPr>
              <w:t>владеть актуальными методами работы в профессиональной и смежных сферах;</w:t>
            </w:r>
            <w:proofErr w:type="gramEnd"/>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реализовывать составленный план</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оценивать результат и последствия своих действий (самостоятельно или с помощью наставника)</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актуальный профессиональный и социальный контекст, в котором приходится работать и жить;</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основные источники информации и ресурсы для решения задач и проблем в профессиональном и/или социальном контексте;</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алгоритмы выполнения работ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в профессиональной и смежных </w:t>
            </w:r>
            <w:proofErr w:type="gramStart"/>
            <w:r w:rsidRPr="004B552B">
              <w:rPr>
                <w:rFonts w:ascii="Arial" w:hAnsi="Arial" w:cs="Arial"/>
                <w:iCs/>
                <w:sz w:val="24"/>
                <w:szCs w:val="24"/>
              </w:rPr>
              <w:t>областях</w:t>
            </w:r>
            <w:proofErr w:type="gramEnd"/>
            <w:r w:rsidRPr="004B552B">
              <w:rPr>
                <w:rFonts w:ascii="Arial" w:hAnsi="Arial" w:cs="Arial"/>
                <w:iCs/>
                <w:sz w:val="24"/>
                <w:szCs w:val="24"/>
              </w:rPr>
              <w:t xml:space="preserve"> методы работы в профессиональной и смежных сферах;</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структуру плана для решения задач порядок оценки результатов решения задач профессиональной деятельности</w:t>
            </w:r>
          </w:p>
        </w:tc>
      </w:tr>
      <w:tr w:rsidR="004B552B" w:rsidRPr="004B552B" w:rsidTr="004B552B">
        <w:trPr>
          <w:trHeight w:val="745"/>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t>ОК</w:t>
            </w:r>
            <w:proofErr w:type="gramEnd"/>
            <w:r w:rsidRPr="004B552B">
              <w:rPr>
                <w:rFonts w:ascii="Arial" w:eastAsia="Calibri" w:hAnsi="Arial" w:cs="Arial"/>
                <w:sz w:val="24"/>
                <w:szCs w:val="24"/>
                <w:lang w:eastAsia="en-US"/>
              </w:rPr>
              <w:t xml:space="preserve"> 02</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определять задачи для поиска информации; </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необходимые источники информации;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планировать процесс поиска;</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структурировать получаемую </w:t>
            </w:r>
            <w:r w:rsidRPr="004B552B">
              <w:rPr>
                <w:rFonts w:ascii="Arial" w:hAnsi="Arial" w:cs="Arial"/>
                <w:iCs/>
                <w:spacing w:val="-6"/>
                <w:sz w:val="24"/>
                <w:szCs w:val="24"/>
              </w:rPr>
              <w:lastRenderedPageBreak/>
              <w:t>информацию;</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выделять наиболее </w:t>
            </w:r>
            <w:proofErr w:type="gramStart"/>
            <w:r w:rsidRPr="004B552B">
              <w:rPr>
                <w:rFonts w:ascii="Arial" w:hAnsi="Arial" w:cs="Arial"/>
                <w:iCs/>
                <w:spacing w:val="-6"/>
                <w:sz w:val="24"/>
                <w:szCs w:val="24"/>
              </w:rPr>
              <w:t>значимое</w:t>
            </w:r>
            <w:proofErr w:type="gramEnd"/>
            <w:r w:rsidRPr="004B552B">
              <w:rPr>
                <w:rFonts w:ascii="Arial" w:hAnsi="Arial" w:cs="Arial"/>
                <w:iCs/>
                <w:spacing w:val="-6"/>
                <w:sz w:val="24"/>
                <w:szCs w:val="24"/>
              </w:rPr>
              <w:t xml:space="preserve"> в перечне информации;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оценивать практическую значимость результатов поиска;</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оформлять результаты поиска, применять средства информационных технологий для решения профессиональных задач;</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использовать современное программное обеспечение;</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использовать различные цифровые средства для решения профессиональных задач</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lastRenderedPageBreak/>
              <w:t>номенклатура информационных источников, применяемых в профессиональной деятельности;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приемы структурирования информации;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формат оформления результатов </w:t>
            </w:r>
            <w:r w:rsidRPr="004B552B">
              <w:rPr>
                <w:rFonts w:ascii="Arial" w:hAnsi="Arial" w:cs="Arial"/>
                <w:iCs/>
                <w:sz w:val="24"/>
                <w:szCs w:val="24"/>
              </w:rPr>
              <w:lastRenderedPageBreak/>
              <w:t>поиска информации, современные средства и устройства информатизации;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порядок их применения и программное обеспечение в профессиональной </w:t>
            </w:r>
            <w:proofErr w:type="gramStart"/>
            <w:r w:rsidRPr="004B552B">
              <w:rPr>
                <w:rFonts w:ascii="Arial" w:hAnsi="Arial" w:cs="Arial"/>
                <w:iCs/>
                <w:sz w:val="24"/>
                <w:szCs w:val="24"/>
              </w:rPr>
              <w:t>деятельности</w:t>
            </w:r>
            <w:proofErr w:type="gramEnd"/>
            <w:r w:rsidRPr="004B552B">
              <w:rPr>
                <w:rFonts w:ascii="Arial" w:hAnsi="Arial" w:cs="Arial"/>
                <w:iCs/>
                <w:sz w:val="24"/>
                <w:szCs w:val="24"/>
              </w:rPr>
              <w:t xml:space="preserve"> в том числе с использованием цифровых средств</w:t>
            </w:r>
          </w:p>
        </w:tc>
      </w:tr>
      <w:tr w:rsidR="004B552B" w:rsidRPr="004B552B" w:rsidTr="004B552B">
        <w:trPr>
          <w:trHeight w:val="169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lastRenderedPageBreak/>
              <w:t>ОК</w:t>
            </w:r>
            <w:proofErr w:type="gramEnd"/>
            <w:r w:rsidRPr="004B552B">
              <w:rPr>
                <w:rFonts w:ascii="Arial" w:eastAsia="Calibri" w:hAnsi="Arial" w:cs="Arial"/>
                <w:sz w:val="24"/>
                <w:szCs w:val="24"/>
                <w:lang w:eastAsia="en-US"/>
              </w:rPr>
              <w:t xml:space="preserve"> 03</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актуальность нормативно-правовой документации в профессиональной деятельности;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применять современную научную профессиональную терминологию;</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и выстраивать траектории профессионального развития и самообразования;</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выявлять достоинства и недостатки коммерческой идеи;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презентовать идеи открытия собственного дела в профессиональной деятельности; </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оформлять бизнес-план;</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рассчитывать размеры выплат по процентным ставкам кредитования;</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инвестиционную привлекательность коммерческих идей в рамках профессиональной деятельности;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презентовать бизнес-идею;</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определять источники финансирования</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содержание актуальной нормативно-правовой документации;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современная научная и профессиональная терминология;</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возможные траектории профессионального развития и самообразования;</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основы предпринимательской деятельности;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основы финансовой грамотности;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правила разработки бизнес-планов;</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порядок выстраивания презентации; </w:t>
            </w:r>
          </w:p>
          <w:p w:rsidR="004B552B" w:rsidRPr="004B552B" w:rsidRDefault="004B552B" w:rsidP="004B552B">
            <w:pPr>
              <w:suppressAutoHyphens/>
              <w:spacing w:after="0"/>
              <w:rPr>
                <w:rFonts w:ascii="Arial" w:hAnsi="Arial" w:cs="Arial"/>
                <w:iCs/>
                <w:sz w:val="24"/>
                <w:szCs w:val="24"/>
              </w:rPr>
            </w:pPr>
          </w:p>
        </w:tc>
      </w:tr>
      <w:tr w:rsidR="004B552B" w:rsidRPr="004B552B" w:rsidTr="004B552B">
        <w:trPr>
          <w:trHeight w:val="1425"/>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t>ОК</w:t>
            </w:r>
            <w:proofErr w:type="gramEnd"/>
            <w:r w:rsidRPr="004B552B">
              <w:rPr>
                <w:rFonts w:ascii="Arial" w:eastAsia="Calibri" w:hAnsi="Arial" w:cs="Arial"/>
                <w:sz w:val="24"/>
                <w:szCs w:val="24"/>
                <w:lang w:eastAsia="en-US"/>
              </w:rPr>
              <w:t xml:space="preserve"> 04</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организовывать работу коллектива </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и команды;</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взаимодействовать с коллегами, руководством, клиентами в ходе профессиональной деятельности</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психологические основы деятельности коллектива, психологические особенности личности;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основы проектной деятельности</w:t>
            </w:r>
          </w:p>
        </w:tc>
      </w:tr>
      <w:tr w:rsidR="004B552B" w:rsidRPr="004B552B" w:rsidTr="004B552B">
        <w:trPr>
          <w:trHeight w:val="140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lastRenderedPageBreak/>
              <w:t>ОК</w:t>
            </w:r>
            <w:proofErr w:type="gramEnd"/>
            <w:r w:rsidRPr="004B552B">
              <w:rPr>
                <w:rFonts w:ascii="Arial" w:eastAsia="Calibri" w:hAnsi="Arial" w:cs="Arial"/>
                <w:sz w:val="24"/>
                <w:szCs w:val="24"/>
                <w:lang w:eastAsia="en-US"/>
              </w:rPr>
              <w:t xml:space="preserve"> 05</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 xml:space="preserve">грамотно излагать свои мысли </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особенности социального и культурного контекста;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 xml:space="preserve">правила оформления документов </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и построения устных сообщений</w:t>
            </w:r>
          </w:p>
        </w:tc>
      </w:tr>
      <w:tr w:rsidR="004B552B" w:rsidRPr="004B552B" w:rsidTr="004B552B">
        <w:trPr>
          <w:trHeight w:val="60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proofErr w:type="gramStart"/>
            <w:r w:rsidRPr="004B552B">
              <w:rPr>
                <w:rFonts w:ascii="Arial" w:eastAsia="Calibri" w:hAnsi="Arial" w:cs="Arial"/>
                <w:sz w:val="24"/>
                <w:szCs w:val="24"/>
                <w:lang w:eastAsia="en-US"/>
              </w:rPr>
              <w:t>ОК</w:t>
            </w:r>
            <w:proofErr w:type="gramEnd"/>
            <w:r w:rsidRPr="004B552B">
              <w:rPr>
                <w:rFonts w:ascii="Arial" w:eastAsia="Calibri" w:hAnsi="Arial" w:cs="Arial"/>
                <w:sz w:val="24"/>
                <w:szCs w:val="24"/>
                <w:lang w:eastAsia="en-US"/>
              </w:rPr>
              <w:t xml:space="preserve"> 09</w:t>
            </w:r>
          </w:p>
          <w:p w:rsidR="004B552B" w:rsidRPr="004B552B" w:rsidRDefault="004B552B" w:rsidP="004B552B">
            <w:pPr>
              <w:suppressAutoHyphens/>
              <w:spacing w:after="0"/>
              <w:jc w:val="center"/>
              <w:rPr>
                <w:rFonts w:ascii="Arial" w:eastAsia="Calibri" w:hAnsi="Arial" w:cs="Arial"/>
                <w:sz w:val="24"/>
                <w:szCs w:val="24"/>
                <w:lang w:eastAsia="en-US"/>
              </w:rPr>
            </w:pPr>
          </w:p>
        </w:tc>
        <w:tc>
          <w:tcPr>
            <w:tcW w:w="2275" w:type="pct"/>
          </w:tcPr>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участвовать в диалогах на знакомые общие и профессиональные темы;</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строить простые высказывания о себе и о своей профессиональной деятельности;</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кратко обосновывать и объяснять свои действия (текущие и планируемые);</w:t>
            </w:r>
          </w:p>
          <w:p w:rsidR="004B552B" w:rsidRPr="004B552B" w:rsidRDefault="004B552B" w:rsidP="004B552B">
            <w:pPr>
              <w:suppressAutoHyphens/>
              <w:spacing w:after="0"/>
              <w:rPr>
                <w:rFonts w:ascii="Arial" w:hAnsi="Arial" w:cs="Arial"/>
                <w:iCs/>
                <w:spacing w:val="-6"/>
                <w:sz w:val="24"/>
                <w:szCs w:val="24"/>
              </w:rPr>
            </w:pPr>
            <w:r w:rsidRPr="004B552B">
              <w:rPr>
                <w:rFonts w:ascii="Arial" w:hAnsi="Arial" w:cs="Arial"/>
                <w:iCs/>
                <w:spacing w:val="-6"/>
                <w:sz w:val="24"/>
                <w:szCs w:val="24"/>
              </w:rPr>
              <w:t>писать простые связные сообщения на знакомые или интересующие профессиональные темы</w:t>
            </w:r>
          </w:p>
        </w:tc>
        <w:tc>
          <w:tcPr>
            <w:tcW w:w="2222" w:type="pct"/>
          </w:tcPr>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правила построения простых и сложных предложений на профессиональные темы;</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основные общеупотребительные глаголы (бытовая и профессиональная лексика);</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лексический минимум, относящийся к описанию предметов, средств и процессов профессиональной деятельности</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особенности произношения;</w:t>
            </w:r>
          </w:p>
          <w:p w:rsidR="004B552B" w:rsidRPr="004B552B" w:rsidRDefault="004B552B" w:rsidP="004B552B">
            <w:pPr>
              <w:suppressAutoHyphens/>
              <w:spacing w:after="0"/>
              <w:rPr>
                <w:rFonts w:ascii="Arial" w:hAnsi="Arial" w:cs="Arial"/>
                <w:iCs/>
                <w:sz w:val="24"/>
                <w:szCs w:val="24"/>
              </w:rPr>
            </w:pPr>
            <w:r w:rsidRPr="004B552B">
              <w:rPr>
                <w:rFonts w:ascii="Arial" w:hAnsi="Arial" w:cs="Arial"/>
                <w:iCs/>
                <w:sz w:val="24"/>
                <w:szCs w:val="24"/>
              </w:rPr>
              <w:t>правила чтения текстов профессиональной направленности</w:t>
            </w:r>
          </w:p>
        </w:tc>
      </w:tr>
      <w:tr w:rsidR="004B552B" w:rsidRPr="004B552B" w:rsidTr="004B552B">
        <w:trPr>
          <w:trHeight w:val="1693"/>
        </w:trPr>
        <w:tc>
          <w:tcPr>
            <w:tcW w:w="502" w:type="pct"/>
          </w:tcPr>
          <w:p w:rsidR="004B552B" w:rsidRPr="004B552B" w:rsidRDefault="004B552B" w:rsidP="004B552B">
            <w:pPr>
              <w:suppressAutoHyphens/>
              <w:spacing w:after="0"/>
              <w:jc w:val="center"/>
              <w:rPr>
                <w:rFonts w:ascii="Arial" w:eastAsia="Calibri" w:hAnsi="Arial" w:cs="Arial"/>
                <w:sz w:val="24"/>
                <w:szCs w:val="24"/>
                <w:lang w:eastAsia="en-US"/>
              </w:rPr>
            </w:pPr>
            <w:r w:rsidRPr="004B552B">
              <w:rPr>
                <w:rFonts w:ascii="Arial" w:hAnsi="Arial" w:cs="Arial"/>
                <w:sz w:val="24"/>
                <w:szCs w:val="24"/>
                <w:lang w:eastAsia="ar-SA"/>
              </w:rPr>
              <w:t>ПК 6</w:t>
            </w:r>
          </w:p>
        </w:tc>
        <w:tc>
          <w:tcPr>
            <w:tcW w:w="2275" w:type="pct"/>
          </w:tcPr>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 xml:space="preserve">распознавать задачу и/или проблему в профессиональном и/или социальном контексте; </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 xml:space="preserve">анализировать задачу и/или проблему и выделять её составные части; </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 xml:space="preserve">определять этапы решения задачи; </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выявлять и эффективно искать информацию, необходимую для решения задачи и/или проблемы;</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определять задачи для поиска информации;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определять необходимые источники информации;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планировать процесс поиска;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структурировать получаемую информацию;</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выделять наиболее </w:t>
            </w:r>
            <w:proofErr w:type="gramStart"/>
            <w:r w:rsidRPr="004B552B">
              <w:rPr>
                <w:rFonts w:ascii="Arial" w:hAnsi="Arial" w:cs="Arial"/>
                <w:iCs/>
                <w:sz w:val="24"/>
                <w:szCs w:val="24"/>
              </w:rPr>
              <w:t>значимое</w:t>
            </w:r>
            <w:proofErr w:type="gramEnd"/>
            <w:r w:rsidRPr="004B552B">
              <w:rPr>
                <w:rFonts w:ascii="Arial" w:hAnsi="Arial" w:cs="Arial"/>
                <w:iCs/>
                <w:sz w:val="24"/>
                <w:szCs w:val="24"/>
              </w:rPr>
              <w:t xml:space="preserve"> в перечне информации; оценивать практическую значимость результатов поиска; оформлять результаты поиска;</w:t>
            </w:r>
          </w:p>
          <w:p w:rsidR="004B552B" w:rsidRPr="004B552B" w:rsidRDefault="004B552B" w:rsidP="004B552B">
            <w:pPr>
              <w:suppressAutoHyphens/>
              <w:spacing w:after="0"/>
              <w:jc w:val="both"/>
              <w:rPr>
                <w:rFonts w:ascii="Arial" w:hAnsi="Arial" w:cs="Arial"/>
                <w:bCs/>
                <w:iCs/>
                <w:sz w:val="24"/>
                <w:szCs w:val="24"/>
              </w:rPr>
            </w:pPr>
            <w:r w:rsidRPr="004B552B">
              <w:rPr>
                <w:rFonts w:ascii="Arial" w:hAnsi="Arial" w:cs="Arial"/>
                <w:bCs/>
                <w:iCs/>
                <w:sz w:val="24"/>
                <w:szCs w:val="24"/>
              </w:rPr>
              <w:t xml:space="preserve">применять средства информационных технологий для </w:t>
            </w:r>
            <w:r w:rsidRPr="004B552B">
              <w:rPr>
                <w:rFonts w:ascii="Arial" w:hAnsi="Arial" w:cs="Arial"/>
                <w:bCs/>
                <w:iCs/>
                <w:sz w:val="24"/>
                <w:szCs w:val="24"/>
              </w:rPr>
              <w:lastRenderedPageBreak/>
              <w:t xml:space="preserve">решения профессиональных задач; </w:t>
            </w:r>
          </w:p>
          <w:p w:rsidR="004B552B" w:rsidRPr="004B552B" w:rsidRDefault="004B552B" w:rsidP="004B552B">
            <w:pPr>
              <w:spacing w:after="0"/>
              <w:jc w:val="both"/>
              <w:rPr>
                <w:rFonts w:ascii="Arial" w:hAnsi="Arial" w:cs="Arial"/>
                <w:iCs/>
                <w:sz w:val="24"/>
                <w:szCs w:val="24"/>
              </w:rPr>
            </w:pPr>
            <w:r w:rsidRPr="004B552B">
              <w:rPr>
                <w:rFonts w:ascii="Arial" w:hAnsi="Arial" w:cs="Arial"/>
                <w:sz w:val="24"/>
                <w:szCs w:val="24"/>
              </w:rPr>
              <w:t>применять современную научную профессиональную терминологию;</w:t>
            </w:r>
          </w:p>
          <w:p w:rsidR="004B552B" w:rsidRPr="004B552B" w:rsidRDefault="004B552B" w:rsidP="004B552B">
            <w:pPr>
              <w:spacing w:after="0"/>
              <w:jc w:val="both"/>
              <w:rPr>
                <w:rFonts w:ascii="Arial" w:hAnsi="Arial" w:cs="Arial"/>
                <w:bCs/>
                <w:sz w:val="24"/>
                <w:szCs w:val="24"/>
              </w:rPr>
            </w:pPr>
            <w:r w:rsidRPr="004B552B">
              <w:rPr>
                <w:rFonts w:ascii="Arial" w:hAnsi="Arial" w:cs="Arial"/>
                <w:bCs/>
                <w:sz w:val="24"/>
                <w:szCs w:val="24"/>
              </w:rPr>
              <w:t>взаимодействовать с коллегами, руководством, клиентами в ходе профессиональной деятельности;</w:t>
            </w:r>
          </w:p>
          <w:p w:rsidR="004B552B" w:rsidRPr="004B552B" w:rsidRDefault="004B552B" w:rsidP="004B552B">
            <w:pPr>
              <w:spacing w:after="0"/>
              <w:jc w:val="both"/>
              <w:rPr>
                <w:rFonts w:ascii="Arial" w:hAnsi="Arial" w:cs="Arial"/>
                <w:bCs/>
                <w:sz w:val="24"/>
                <w:szCs w:val="24"/>
              </w:rPr>
            </w:pPr>
            <w:r w:rsidRPr="004B552B">
              <w:rPr>
                <w:rFonts w:ascii="Arial" w:hAnsi="Arial" w:cs="Arial"/>
                <w:iCs/>
                <w:sz w:val="24"/>
                <w:szCs w:val="24"/>
              </w:rPr>
              <w:t xml:space="preserve">грамотно </w:t>
            </w:r>
            <w:r w:rsidRPr="004B552B">
              <w:rPr>
                <w:rFonts w:ascii="Arial" w:hAnsi="Arial" w:cs="Arial"/>
                <w:bCs/>
                <w:sz w:val="24"/>
                <w:szCs w:val="24"/>
              </w:rPr>
              <w:t>излагать свои мысли и оформлять документы по профессиональной тематике на государственном языке,</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проявлять толерантность в рабочем коллективе;</w:t>
            </w:r>
          </w:p>
          <w:p w:rsidR="004B552B" w:rsidRPr="004B552B" w:rsidRDefault="004B552B" w:rsidP="004B552B">
            <w:pPr>
              <w:spacing w:after="0"/>
              <w:jc w:val="both"/>
              <w:rPr>
                <w:rFonts w:ascii="Arial" w:hAnsi="Arial" w:cs="Arial"/>
                <w:bCs/>
                <w:sz w:val="24"/>
                <w:szCs w:val="24"/>
              </w:rPr>
            </w:pPr>
            <w:r w:rsidRPr="004B552B">
              <w:rPr>
                <w:rFonts w:ascii="Arial" w:hAnsi="Arial" w:cs="Arial"/>
                <w:bCs/>
                <w:sz w:val="24"/>
                <w:szCs w:val="24"/>
              </w:rPr>
              <w:t xml:space="preserve">описывать значимость своей специальности; </w:t>
            </w:r>
          </w:p>
          <w:p w:rsidR="004B552B" w:rsidRPr="004B552B" w:rsidRDefault="004B552B" w:rsidP="004B552B">
            <w:pPr>
              <w:spacing w:after="0"/>
              <w:jc w:val="both"/>
              <w:rPr>
                <w:rFonts w:ascii="Arial" w:hAnsi="Arial" w:cs="Arial"/>
                <w:bCs/>
                <w:sz w:val="24"/>
                <w:szCs w:val="24"/>
              </w:rPr>
            </w:pPr>
            <w:r w:rsidRPr="004B552B">
              <w:rPr>
                <w:rFonts w:ascii="Arial" w:hAnsi="Arial" w:cs="Arial"/>
                <w:bCs/>
                <w:sz w:val="24"/>
                <w:szCs w:val="24"/>
              </w:rPr>
              <w:t>применять стандарты антикоррупционного поведения;</w:t>
            </w:r>
          </w:p>
          <w:p w:rsidR="004B552B" w:rsidRPr="004B552B" w:rsidRDefault="004B552B" w:rsidP="004B552B">
            <w:pPr>
              <w:spacing w:after="0"/>
              <w:jc w:val="both"/>
              <w:rPr>
                <w:rFonts w:ascii="Arial" w:hAnsi="Arial" w:cs="Arial"/>
                <w:bCs/>
                <w:iCs/>
                <w:sz w:val="24"/>
                <w:szCs w:val="24"/>
              </w:rPr>
            </w:pPr>
            <w:r w:rsidRPr="004B552B">
              <w:rPr>
                <w:rFonts w:ascii="Arial" w:hAnsi="Arial" w:cs="Arial"/>
                <w:bCs/>
                <w:iCs/>
                <w:sz w:val="24"/>
                <w:szCs w:val="24"/>
              </w:rPr>
              <w:t xml:space="preserve">соблюдать нормы экологической безопасности; </w:t>
            </w:r>
          </w:p>
          <w:p w:rsidR="004B552B" w:rsidRPr="004B552B" w:rsidRDefault="004B552B" w:rsidP="004B552B">
            <w:pPr>
              <w:spacing w:after="0"/>
              <w:jc w:val="both"/>
              <w:rPr>
                <w:rFonts w:ascii="Arial" w:hAnsi="Arial" w:cs="Arial"/>
                <w:iCs/>
                <w:sz w:val="24"/>
                <w:szCs w:val="24"/>
              </w:rPr>
            </w:pPr>
            <w:r w:rsidRPr="004B552B">
              <w:rPr>
                <w:rFonts w:ascii="Arial" w:hAnsi="Arial" w:cs="Arial"/>
                <w:iCs/>
                <w:sz w:val="24"/>
                <w:szCs w:val="24"/>
              </w:rPr>
              <w:t>обосновывать и объяснить свои действия (текущие и планируемые);</w:t>
            </w:r>
          </w:p>
          <w:p w:rsidR="004B552B" w:rsidRPr="004B552B" w:rsidRDefault="004B552B" w:rsidP="004B552B">
            <w:pPr>
              <w:suppressAutoHyphens/>
              <w:spacing w:after="0"/>
              <w:contextualSpacing/>
              <w:jc w:val="both"/>
              <w:rPr>
                <w:rFonts w:ascii="Arial" w:hAnsi="Arial" w:cs="Arial"/>
                <w:iCs/>
                <w:sz w:val="24"/>
                <w:szCs w:val="24"/>
              </w:rPr>
            </w:pPr>
            <w:proofErr w:type="gramStart"/>
            <w:r w:rsidRPr="004B552B">
              <w:rPr>
                <w:rFonts w:ascii="Arial" w:hAnsi="Arial" w:cs="Arial"/>
                <w:iCs/>
                <w:sz w:val="24"/>
                <w:szCs w:val="24"/>
              </w:rPr>
              <w:t xml:space="preserve">владение актуальными методами работы в профессиональной и смежных сферах; </w:t>
            </w:r>
            <w:proofErr w:type="gramEnd"/>
          </w:p>
          <w:p w:rsidR="004B552B" w:rsidRPr="004B552B" w:rsidRDefault="004B552B" w:rsidP="004B552B">
            <w:pPr>
              <w:suppressAutoHyphens/>
              <w:spacing w:after="0"/>
              <w:contextualSpacing/>
              <w:jc w:val="both"/>
              <w:rPr>
                <w:rFonts w:ascii="Arial" w:hAnsi="Arial" w:cs="Arial"/>
                <w:iCs/>
                <w:sz w:val="24"/>
                <w:szCs w:val="24"/>
              </w:rPr>
            </w:pPr>
            <w:r w:rsidRPr="004B552B">
              <w:rPr>
                <w:rFonts w:ascii="Arial" w:hAnsi="Arial" w:cs="Arial"/>
                <w:iCs/>
                <w:sz w:val="24"/>
                <w:szCs w:val="24"/>
              </w:rPr>
              <w:t xml:space="preserve">способность реализовать составленный план; </w:t>
            </w:r>
          </w:p>
          <w:p w:rsidR="004B552B" w:rsidRPr="004B552B" w:rsidRDefault="004B552B" w:rsidP="004B552B">
            <w:pPr>
              <w:suppressAutoHyphens/>
              <w:spacing w:after="0"/>
              <w:contextualSpacing/>
              <w:jc w:val="both"/>
              <w:rPr>
                <w:rFonts w:ascii="Arial" w:hAnsi="Arial" w:cs="Arial"/>
                <w:iCs/>
                <w:sz w:val="24"/>
                <w:szCs w:val="24"/>
              </w:rPr>
            </w:pPr>
            <w:r w:rsidRPr="004B552B">
              <w:rPr>
                <w:rFonts w:ascii="Arial" w:hAnsi="Arial" w:cs="Arial"/>
                <w:iCs/>
                <w:sz w:val="24"/>
                <w:szCs w:val="24"/>
              </w:rPr>
              <w:t>способность оценивать результат и последствия своих действий;</w:t>
            </w:r>
          </w:p>
          <w:p w:rsidR="004B552B" w:rsidRPr="004B552B" w:rsidRDefault="004B552B" w:rsidP="004B552B">
            <w:pPr>
              <w:spacing w:after="0"/>
              <w:rPr>
                <w:rFonts w:ascii="Arial" w:hAnsi="Arial" w:cs="Arial"/>
                <w:bCs/>
                <w:sz w:val="24"/>
                <w:szCs w:val="24"/>
              </w:rPr>
            </w:pPr>
            <w:r w:rsidRPr="004B552B">
              <w:rPr>
                <w:rFonts w:ascii="Arial" w:hAnsi="Arial" w:cs="Arial"/>
                <w:bCs/>
                <w:sz w:val="24"/>
                <w:szCs w:val="24"/>
              </w:rPr>
              <w:t>оформлять планы и программы профилактической работы, результаты обследования, мониторинга условий жизнедеятельности гражданина по месту жительства;</w:t>
            </w:r>
          </w:p>
          <w:p w:rsidR="004B552B" w:rsidRPr="004B552B" w:rsidRDefault="004B552B" w:rsidP="004B552B">
            <w:pPr>
              <w:suppressAutoHyphens/>
              <w:spacing w:after="0"/>
              <w:rPr>
                <w:rFonts w:ascii="Arial" w:hAnsi="Arial" w:cs="Arial"/>
                <w:bCs/>
                <w:sz w:val="24"/>
                <w:szCs w:val="24"/>
              </w:rPr>
            </w:pPr>
            <w:r w:rsidRPr="004B552B">
              <w:rPr>
                <w:rFonts w:ascii="Arial" w:hAnsi="Arial" w:cs="Arial"/>
                <w:sz w:val="24"/>
                <w:szCs w:val="24"/>
              </w:rPr>
              <w:t>ведение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w:t>
            </w:r>
            <w:r w:rsidRPr="004B552B">
              <w:rPr>
                <w:rFonts w:ascii="Arial" w:hAnsi="Arial" w:cs="Arial"/>
                <w:bCs/>
                <w:sz w:val="24"/>
                <w:szCs w:val="24"/>
              </w:rPr>
              <w:t>;</w:t>
            </w:r>
          </w:p>
          <w:p w:rsidR="004B552B" w:rsidRPr="004B552B" w:rsidRDefault="004B552B" w:rsidP="004B552B">
            <w:pPr>
              <w:spacing w:after="0"/>
              <w:jc w:val="both"/>
              <w:rPr>
                <w:rFonts w:ascii="Arial" w:hAnsi="Arial" w:cs="Arial"/>
                <w:sz w:val="24"/>
                <w:szCs w:val="24"/>
              </w:rPr>
            </w:pPr>
            <w:r w:rsidRPr="004B552B">
              <w:rPr>
                <w:rFonts w:ascii="Arial" w:hAnsi="Arial" w:cs="Arial"/>
                <w:sz w:val="24"/>
                <w:szCs w:val="24"/>
              </w:rPr>
              <w:t xml:space="preserve">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w:t>
            </w:r>
            <w:r w:rsidRPr="004B552B">
              <w:rPr>
                <w:rFonts w:ascii="Arial" w:hAnsi="Arial" w:cs="Arial"/>
                <w:sz w:val="24"/>
                <w:szCs w:val="24"/>
              </w:rPr>
              <w:lastRenderedPageBreak/>
              <w:t>числе в информационно-телекоммуникационной сети интернет;</w:t>
            </w:r>
          </w:p>
          <w:p w:rsidR="004B552B" w:rsidRPr="004B552B" w:rsidRDefault="004B552B" w:rsidP="004B552B">
            <w:pPr>
              <w:suppressAutoHyphens/>
              <w:spacing w:after="0"/>
              <w:contextualSpacing/>
              <w:jc w:val="both"/>
              <w:rPr>
                <w:rFonts w:ascii="Arial" w:hAnsi="Arial" w:cs="Arial"/>
                <w:bCs/>
                <w:iCs/>
                <w:sz w:val="24"/>
                <w:szCs w:val="24"/>
              </w:rPr>
            </w:pPr>
            <w:r w:rsidRPr="004B552B">
              <w:rPr>
                <w:rFonts w:ascii="Arial" w:hAnsi="Arial" w:cs="Arial"/>
                <w:bCs/>
                <w:iCs/>
                <w:sz w:val="24"/>
                <w:szCs w:val="24"/>
              </w:rPr>
              <w:t>применять средства информационных технологий для решения профессиональных задач;</w:t>
            </w:r>
          </w:p>
          <w:p w:rsidR="004B552B" w:rsidRPr="004B552B" w:rsidRDefault="004B552B" w:rsidP="004B552B">
            <w:pPr>
              <w:suppressAutoHyphens/>
              <w:spacing w:after="0"/>
              <w:contextualSpacing/>
              <w:jc w:val="both"/>
              <w:rPr>
                <w:rFonts w:ascii="Arial" w:hAnsi="Arial" w:cs="Arial"/>
                <w:bCs/>
                <w:iCs/>
                <w:sz w:val="24"/>
                <w:szCs w:val="24"/>
              </w:rPr>
            </w:pPr>
            <w:r w:rsidRPr="004B552B">
              <w:rPr>
                <w:rFonts w:ascii="Arial" w:hAnsi="Arial" w:cs="Arial"/>
                <w:bCs/>
                <w:iCs/>
                <w:sz w:val="24"/>
                <w:szCs w:val="24"/>
              </w:rPr>
              <w:t>работать в файловой системе;</w:t>
            </w:r>
          </w:p>
          <w:p w:rsidR="004B552B" w:rsidRPr="004B552B" w:rsidRDefault="004B552B" w:rsidP="004B552B">
            <w:pPr>
              <w:suppressAutoHyphens/>
              <w:spacing w:after="0"/>
              <w:contextualSpacing/>
              <w:jc w:val="both"/>
              <w:rPr>
                <w:rFonts w:ascii="Arial" w:hAnsi="Arial" w:cs="Arial"/>
                <w:bCs/>
                <w:sz w:val="24"/>
                <w:szCs w:val="24"/>
              </w:rPr>
            </w:pPr>
            <w:r w:rsidRPr="004B552B">
              <w:rPr>
                <w:rFonts w:ascii="Arial" w:hAnsi="Arial" w:cs="Arial"/>
                <w:bCs/>
                <w:sz w:val="24"/>
                <w:szCs w:val="24"/>
              </w:rPr>
              <w:t>создавать и использовать мультимедиа технологии;</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применять технологию обработки числовой информации с помощью электронных таблиц;</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создавать и работать с базами данных;</w:t>
            </w:r>
          </w:p>
          <w:p w:rsidR="004B552B" w:rsidRPr="004B552B" w:rsidRDefault="004B552B" w:rsidP="004B552B">
            <w:pPr>
              <w:spacing w:after="0"/>
              <w:rPr>
                <w:rFonts w:ascii="Arial" w:hAnsi="Arial" w:cs="Arial"/>
                <w:sz w:val="24"/>
                <w:szCs w:val="24"/>
              </w:rPr>
            </w:pPr>
            <w:r w:rsidRPr="004B552B">
              <w:rPr>
                <w:rFonts w:ascii="Arial" w:eastAsia="SimSun" w:hAnsi="Arial" w:cs="Arial"/>
                <w:sz w:val="24"/>
                <w:szCs w:val="24"/>
              </w:rPr>
              <w:t>использовать электронные коммуникации в практической деятельности специалиста по социальной работе.</w:t>
            </w:r>
          </w:p>
        </w:tc>
        <w:tc>
          <w:tcPr>
            <w:tcW w:w="2222" w:type="pct"/>
          </w:tcPr>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lastRenderedPageBreak/>
              <w:t>актуальный профессиональный и социальный контекст;</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основные источники информации и ресурсы для решения задач и проблем в профессиональном и/или социальном контексте;</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номенклатура информационных источников, применяемых в профессиональной деятельности;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приемы структурирования информации;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правила оформления результатов поиска информации; </w:t>
            </w:r>
          </w:p>
          <w:p w:rsidR="004B552B" w:rsidRPr="004B552B" w:rsidRDefault="004B552B" w:rsidP="004B552B">
            <w:pPr>
              <w:suppressAutoHyphens/>
              <w:spacing w:after="0"/>
              <w:jc w:val="both"/>
              <w:rPr>
                <w:rFonts w:ascii="Arial" w:hAnsi="Arial" w:cs="Arial"/>
                <w:bCs/>
                <w:iCs/>
                <w:sz w:val="24"/>
                <w:szCs w:val="24"/>
              </w:rPr>
            </w:pPr>
            <w:r w:rsidRPr="004B552B">
              <w:rPr>
                <w:rFonts w:ascii="Arial" w:hAnsi="Arial" w:cs="Arial"/>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p w:rsidR="004B552B" w:rsidRPr="004B552B" w:rsidRDefault="004B552B" w:rsidP="004B552B">
            <w:pPr>
              <w:suppressAutoHyphens/>
              <w:spacing w:after="0"/>
              <w:jc w:val="both"/>
              <w:rPr>
                <w:rFonts w:ascii="Arial" w:hAnsi="Arial" w:cs="Arial"/>
                <w:bCs/>
                <w:iCs/>
                <w:sz w:val="24"/>
                <w:szCs w:val="24"/>
              </w:rPr>
            </w:pPr>
            <w:r w:rsidRPr="004B552B">
              <w:rPr>
                <w:rFonts w:ascii="Arial" w:hAnsi="Arial" w:cs="Arial"/>
                <w:bCs/>
                <w:iCs/>
                <w:sz w:val="24"/>
                <w:szCs w:val="24"/>
              </w:rPr>
              <w:t>современная научная и профессиональная терминология;</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 xml:space="preserve">особенности социального и культурного контекста; </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правила оформления документов и построения устных сообщений;</w:t>
            </w:r>
          </w:p>
          <w:p w:rsidR="004B552B" w:rsidRPr="004B552B" w:rsidRDefault="004B552B" w:rsidP="004B552B">
            <w:pPr>
              <w:suppressAutoHyphens/>
              <w:spacing w:after="0"/>
              <w:jc w:val="both"/>
              <w:rPr>
                <w:rFonts w:ascii="Arial" w:hAnsi="Arial" w:cs="Arial"/>
                <w:bCs/>
                <w:iCs/>
                <w:sz w:val="24"/>
                <w:szCs w:val="24"/>
              </w:rPr>
            </w:pPr>
            <w:r w:rsidRPr="004B552B">
              <w:rPr>
                <w:rFonts w:ascii="Arial" w:hAnsi="Arial" w:cs="Arial"/>
                <w:bCs/>
                <w:iCs/>
                <w:sz w:val="24"/>
                <w:szCs w:val="24"/>
              </w:rPr>
              <w:lastRenderedPageBreak/>
              <w:t xml:space="preserve">правила экологической безопасности при ведении профессиональной деятельности; </w:t>
            </w:r>
          </w:p>
          <w:p w:rsidR="004B552B" w:rsidRPr="004B552B" w:rsidRDefault="004B552B" w:rsidP="004B552B">
            <w:pPr>
              <w:suppressAutoHyphens/>
              <w:spacing w:after="0"/>
              <w:rPr>
                <w:rFonts w:ascii="Arial" w:hAnsi="Arial" w:cs="Arial"/>
                <w:bCs/>
                <w:iCs/>
                <w:sz w:val="24"/>
                <w:szCs w:val="24"/>
              </w:rPr>
            </w:pPr>
            <w:r w:rsidRPr="004B552B">
              <w:rPr>
                <w:rFonts w:ascii="Arial" w:hAnsi="Arial" w:cs="Arial"/>
                <w:bCs/>
                <w:iCs/>
                <w:sz w:val="24"/>
                <w:szCs w:val="24"/>
              </w:rPr>
              <w:t xml:space="preserve">основные ресурсы, задействованные в профессиональной деятельности; </w:t>
            </w:r>
          </w:p>
          <w:p w:rsidR="004B552B" w:rsidRPr="004B552B" w:rsidRDefault="004B552B" w:rsidP="004B552B">
            <w:pPr>
              <w:suppressAutoHyphens/>
              <w:spacing w:after="0"/>
              <w:rPr>
                <w:rFonts w:ascii="Arial" w:hAnsi="Arial" w:cs="Arial"/>
                <w:bCs/>
                <w:iCs/>
                <w:sz w:val="24"/>
                <w:szCs w:val="24"/>
              </w:rPr>
            </w:pPr>
            <w:r w:rsidRPr="004B552B">
              <w:rPr>
                <w:rFonts w:ascii="Arial" w:hAnsi="Arial" w:cs="Arial"/>
                <w:bCs/>
                <w:iCs/>
                <w:sz w:val="24"/>
                <w:szCs w:val="24"/>
              </w:rPr>
              <w:t>пути обеспечения ресурсосбережения;</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условия профессиональной деятельности и зоны риска физического здоровья для </w:t>
            </w:r>
            <w:r w:rsidRPr="004B552B">
              <w:rPr>
                <w:rFonts w:ascii="Arial" w:hAnsi="Arial" w:cs="Arial"/>
                <w:sz w:val="24"/>
                <w:szCs w:val="24"/>
              </w:rPr>
              <w:t>специальности;</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средства профилактики перенапряжения;</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 xml:space="preserve">лексический минимум, относящийся к описанию предметов, </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средств и процессов профессиональной деятельности;</w:t>
            </w:r>
          </w:p>
          <w:p w:rsidR="004B552B" w:rsidRPr="004B552B" w:rsidRDefault="004B552B" w:rsidP="004B552B">
            <w:pPr>
              <w:suppressAutoHyphens/>
              <w:spacing w:after="0"/>
              <w:jc w:val="both"/>
              <w:rPr>
                <w:rFonts w:ascii="Arial" w:hAnsi="Arial" w:cs="Arial"/>
                <w:iCs/>
                <w:sz w:val="24"/>
                <w:szCs w:val="24"/>
              </w:rPr>
            </w:pPr>
            <w:r w:rsidRPr="004B552B">
              <w:rPr>
                <w:rFonts w:ascii="Arial" w:hAnsi="Arial" w:cs="Arial"/>
                <w:iCs/>
                <w:sz w:val="24"/>
                <w:szCs w:val="24"/>
              </w:rPr>
              <w:t>особенности произношения; правила чтения текстов профессиональной направленности;</w:t>
            </w:r>
          </w:p>
          <w:p w:rsidR="004B552B" w:rsidRPr="004B552B" w:rsidRDefault="004B552B" w:rsidP="004B552B">
            <w:pPr>
              <w:tabs>
                <w:tab w:val="left" w:pos="199"/>
              </w:tabs>
              <w:spacing w:after="0"/>
              <w:contextualSpacing/>
              <w:jc w:val="both"/>
              <w:rPr>
                <w:rFonts w:ascii="Arial" w:hAnsi="Arial" w:cs="Arial"/>
                <w:sz w:val="24"/>
                <w:szCs w:val="24"/>
              </w:rPr>
            </w:pPr>
            <w:r w:rsidRPr="004B552B">
              <w:rPr>
                <w:rFonts w:ascii="Arial" w:hAnsi="Arial" w:cs="Arial"/>
                <w:sz w:val="24"/>
                <w:szCs w:val="24"/>
              </w:rPr>
              <w:t>регламент межведомственного взаимодействия;</w:t>
            </w:r>
          </w:p>
          <w:p w:rsidR="004B552B" w:rsidRPr="004B552B" w:rsidRDefault="004B552B" w:rsidP="004B552B">
            <w:pPr>
              <w:tabs>
                <w:tab w:val="left" w:pos="317"/>
              </w:tabs>
              <w:spacing w:after="0"/>
              <w:contextualSpacing/>
              <w:jc w:val="both"/>
              <w:rPr>
                <w:rFonts w:ascii="Arial" w:hAnsi="Arial" w:cs="Arial"/>
                <w:iCs/>
                <w:sz w:val="24"/>
                <w:szCs w:val="24"/>
              </w:rPr>
            </w:pPr>
            <w:r w:rsidRPr="004B552B">
              <w:rPr>
                <w:rFonts w:ascii="Arial" w:hAnsi="Arial" w:cs="Arial"/>
                <w:iCs/>
                <w:sz w:val="24"/>
                <w:szCs w:val="24"/>
              </w:rPr>
              <w:t>номенклатура информационных источников, применяемых в профессиональной деятельности;</w:t>
            </w:r>
          </w:p>
          <w:p w:rsidR="004B552B" w:rsidRPr="004B552B" w:rsidRDefault="004B552B" w:rsidP="004B552B">
            <w:pPr>
              <w:tabs>
                <w:tab w:val="left" w:pos="199"/>
              </w:tabs>
              <w:spacing w:after="0"/>
              <w:contextualSpacing/>
              <w:jc w:val="both"/>
              <w:rPr>
                <w:rFonts w:ascii="Arial" w:hAnsi="Arial" w:cs="Arial"/>
                <w:b/>
                <w:bCs/>
                <w:sz w:val="24"/>
                <w:szCs w:val="24"/>
              </w:rPr>
            </w:pPr>
            <w:r w:rsidRPr="004B552B">
              <w:rPr>
                <w:rFonts w:ascii="Arial" w:hAnsi="Arial" w:cs="Arial"/>
                <w:bCs/>
                <w:sz w:val="24"/>
                <w:szCs w:val="24"/>
              </w:rPr>
              <w:t>регламенты ведения документаци</w:t>
            </w:r>
            <w:proofErr w:type="gramStart"/>
            <w:r w:rsidRPr="004B552B">
              <w:rPr>
                <w:rFonts w:ascii="Arial" w:hAnsi="Arial" w:cs="Arial"/>
                <w:bCs/>
                <w:sz w:val="24"/>
                <w:szCs w:val="24"/>
              </w:rPr>
              <w:t>и-</w:t>
            </w:r>
            <w:proofErr w:type="gramEnd"/>
            <w:r w:rsidRPr="004B552B">
              <w:rPr>
                <w:rFonts w:ascii="Arial" w:hAnsi="Arial" w:cs="Arial"/>
                <w:bCs/>
                <w:sz w:val="24"/>
                <w:szCs w:val="24"/>
              </w:rPr>
              <w:t xml:space="preserve"> правила составления договоров на социальное обслуживание, программ сопровождения;</w:t>
            </w:r>
          </w:p>
          <w:p w:rsidR="004B552B" w:rsidRPr="004B552B" w:rsidRDefault="004B552B" w:rsidP="004B552B">
            <w:pPr>
              <w:tabs>
                <w:tab w:val="left" w:pos="317"/>
              </w:tabs>
              <w:spacing w:after="0"/>
              <w:contextualSpacing/>
              <w:jc w:val="both"/>
              <w:rPr>
                <w:rFonts w:ascii="Arial" w:hAnsi="Arial" w:cs="Arial"/>
                <w:iCs/>
                <w:sz w:val="24"/>
                <w:szCs w:val="24"/>
              </w:rPr>
            </w:pPr>
            <w:r w:rsidRPr="004B552B">
              <w:rPr>
                <w:rFonts w:ascii="Arial" w:hAnsi="Arial" w:cs="Arial"/>
                <w:bCs/>
                <w:sz w:val="24"/>
                <w:szCs w:val="24"/>
              </w:rPr>
              <w:t>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t xml:space="preserve">классификация </w:t>
            </w:r>
            <w:r w:rsidRPr="004B552B">
              <w:rPr>
                <w:rFonts w:ascii="Arial" w:hAnsi="Arial" w:cs="Arial"/>
                <w:sz w:val="24"/>
                <w:szCs w:val="24"/>
              </w:rPr>
              <w:t>информационных</w:t>
            </w:r>
            <w:r w:rsidRPr="004B552B">
              <w:rPr>
                <w:rFonts w:ascii="Arial" w:hAnsi="Arial" w:cs="Arial"/>
                <w:bCs/>
                <w:sz w:val="24"/>
                <w:szCs w:val="24"/>
              </w:rPr>
              <w:t xml:space="preserve"> технологий, используемых в деятельности специалиста социальной сферы;</w:t>
            </w:r>
          </w:p>
          <w:p w:rsidR="004B552B" w:rsidRPr="004B552B" w:rsidRDefault="004B552B" w:rsidP="004B552B">
            <w:pPr>
              <w:suppressAutoHyphens/>
              <w:spacing w:after="0"/>
              <w:jc w:val="both"/>
              <w:rPr>
                <w:rFonts w:ascii="Arial" w:hAnsi="Arial" w:cs="Arial"/>
                <w:bCs/>
                <w:sz w:val="24"/>
                <w:szCs w:val="24"/>
              </w:rPr>
            </w:pPr>
            <w:r w:rsidRPr="004B552B">
              <w:rPr>
                <w:rFonts w:ascii="Arial" w:hAnsi="Arial" w:cs="Arial"/>
                <w:bCs/>
                <w:sz w:val="24"/>
                <w:szCs w:val="24"/>
              </w:rPr>
              <w:lastRenderedPageBreak/>
              <w:t>аппаратно-техническое и программное обеспечение информационных технологий;</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методы и приемы обеспечения информационной безопасности;</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технология подготовки текстовых документов, применяемых в профессиональной деятельности специалиста по социальной работе;</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правила создания и использования мультимедиа технологий;</w:t>
            </w:r>
          </w:p>
          <w:p w:rsidR="004B552B" w:rsidRPr="004B552B" w:rsidRDefault="004B552B" w:rsidP="004B552B">
            <w:pPr>
              <w:spacing w:after="0"/>
              <w:jc w:val="both"/>
              <w:rPr>
                <w:rFonts w:ascii="Arial" w:eastAsia="SimSun" w:hAnsi="Arial" w:cs="Arial"/>
                <w:bCs/>
                <w:sz w:val="24"/>
                <w:szCs w:val="24"/>
              </w:rPr>
            </w:pPr>
            <w:r w:rsidRPr="004B552B">
              <w:rPr>
                <w:rFonts w:ascii="Arial" w:eastAsia="SimSun" w:hAnsi="Arial" w:cs="Arial"/>
                <w:bCs/>
                <w:sz w:val="24"/>
                <w:szCs w:val="24"/>
              </w:rPr>
              <w:t>технология обработки числовой информации с помощью электронных таблиц;</w:t>
            </w:r>
          </w:p>
          <w:p w:rsidR="004B552B" w:rsidRPr="004B552B" w:rsidRDefault="004B552B" w:rsidP="004B552B">
            <w:pPr>
              <w:spacing w:after="0"/>
              <w:jc w:val="both"/>
              <w:rPr>
                <w:rFonts w:ascii="Arial" w:eastAsia="SimSun" w:hAnsi="Arial" w:cs="Arial"/>
                <w:sz w:val="24"/>
                <w:szCs w:val="24"/>
              </w:rPr>
            </w:pPr>
            <w:r w:rsidRPr="004B552B">
              <w:rPr>
                <w:rFonts w:ascii="Arial" w:eastAsia="SimSun" w:hAnsi="Arial" w:cs="Arial"/>
                <w:sz w:val="24"/>
                <w:szCs w:val="24"/>
              </w:rPr>
              <w:t>основы автоматизации обработки информации в системах управления базами данных;</w:t>
            </w:r>
          </w:p>
          <w:p w:rsidR="004B552B" w:rsidRPr="004B552B" w:rsidRDefault="004B552B" w:rsidP="004B552B">
            <w:pPr>
              <w:suppressAutoHyphens/>
              <w:spacing w:after="0"/>
              <w:rPr>
                <w:rFonts w:ascii="Arial" w:hAnsi="Arial" w:cs="Arial"/>
                <w:iCs/>
                <w:sz w:val="24"/>
                <w:szCs w:val="24"/>
              </w:rPr>
            </w:pPr>
            <w:r w:rsidRPr="004B552B">
              <w:rPr>
                <w:rFonts w:ascii="Arial" w:eastAsia="SimSun" w:hAnsi="Arial" w:cs="Arial"/>
                <w:sz w:val="24"/>
                <w:szCs w:val="24"/>
              </w:rPr>
              <w:t>основы использования электронных коммуникаций в практической деятельности специалиста по социальной работе.</w:t>
            </w:r>
          </w:p>
        </w:tc>
      </w:tr>
    </w:tbl>
    <w:p w:rsidR="005F528A" w:rsidRDefault="005F528A" w:rsidP="007E4044">
      <w:pPr>
        <w:suppressAutoHyphens/>
        <w:spacing w:after="0"/>
        <w:ind w:firstLine="709"/>
        <w:rPr>
          <w:rFonts w:ascii="Arial" w:hAnsi="Arial" w:cs="Arial"/>
          <w:b/>
          <w:sz w:val="24"/>
          <w:szCs w:val="24"/>
        </w:rPr>
      </w:pPr>
    </w:p>
    <w:p w:rsidR="007E4044" w:rsidRPr="007E4044" w:rsidRDefault="007E4044" w:rsidP="007E4044">
      <w:pPr>
        <w:spacing w:after="0"/>
        <w:rPr>
          <w:rFonts w:ascii="Arial" w:hAnsi="Arial" w:cs="Arial"/>
          <w:sz w:val="24"/>
          <w:szCs w:val="24"/>
        </w:rPr>
      </w:pPr>
      <w:r w:rsidRPr="007E4044">
        <w:rPr>
          <w:rFonts w:ascii="Arial" w:hAnsi="Arial" w:cs="Arial"/>
          <w:sz w:val="24"/>
          <w:szCs w:val="24"/>
        </w:rPr>
        <w:t>Личностные результаты</w:t>
      </w:r>
    </w:p>
    <w:tbl>
      <w:tblPr>
        <w:tblOverlap w:val="neve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625"/>
        <w:gridCol w:w="1740"/>
      </w:tblGrid>
      <w:tr w:rsidR="007E4044" w:rsidRPr="007E4044" w:rsidTr="007108F0">
        <w:trPr>
          <w:trHeight w:hRule="exact" w:val="1433"/>
          <w:jc w:val="center"/>
        </w:trPr>
        <w:tc>
          <w:tcPr>
            <w:tcW w:w="7625" w:type="dxa"/>
            <w:shd w:val="clear" w:color="auto" w:fill="FFFFFF"/>
          </w:tcPr>
          <w:p w:rsidR="007E4044" w:rsidRPr="007E4044" w:rsidRDefault="007E4044" w:rsidP="007E4044">
            <w:pPr>
              <w:widowControl w:val="0"/>
              <w:spacing w:after="0" w:line="240" w:lineRule="auto"/>
              <w:jc w:val="center"/>
              <w:rPr>
                <w:rFonts w:ascii="Arial" w:eastAsia="Times New Roman" w:hAnsi="Arial" w:cs="Arial"/>
                <w:color w:val="000000"/>
                <w:sz w:val="24"/>
                <w:szCs w:val="24"/>
                <w:lang w:bidi="ru-RU"/>
              </w:rPr>
            </w:pPr>
            <w:r w:rsidRPr="007E4044">
              <w:rPr>
                <w:rFonts w:ascii="Arial" w:eastAsia="Times New Roman" w:hAnsi="Arial" w:cs="Arial"/>
                <w:b/>
                <w:bCs/>
                <w:color w:val="000000"/>
                <w:sz w:val="24"/>
                <w:szCs w:val="24"/>
                <w:lang w:bidi="ru-RU"/>
              </w:rPr>
              <w:t xml:space="preserve">Личностные результаты реализации программы воспитания </w:t>
            </w:r>
            <w:r w:rsidRPr="007E4044">
              <w:rPr>
                <w:rFonts w:ascii="Arial" w:eastAsia="Times New Roman" w:hAnsi="Arial" w:cs="Arial"/>
                <w:i/>
                <w:iCs/>
                <w:color w:val="000000"/>
                <w:sz w:val="24"/>
                <w:szCs w:val="24"/>
                <w:lang w:bidi="ru-RU"/>
              </w:rPr>
              <w:t>(дескрипторы)</w:t>
            </w:r>
          </w:p>
        </w:tc>
        <w:tc>
          <w:tcPr>
            <w:tcW w:w="1740" w:type="dxa"/>
            <w:shd w:val="clear" w:color="auto" w:fill="FFFFFF"/>
          </w:tcPr>
          <w:p w:rsidR="007E4044" w:rsidRPr="007E4044" w:rsidRDefault="007E4044" w:rsidP="007E4044">
            <w:pPr>
              <w:widowControl w:val="0"/>
              <w:spacing w:after="0" w:line="240" w:lineRule="auto"/>
              <w:jc w:val="center"/>
              <w:rPr>
                <w:rFonts w:ascii="Arial" w:eastAsia="Times New Roman" w:hAnsi="Arial" w:cs="Arial"/>
                <w:color w:val="000000"/>
                <w:sz w:val="24"/>
                <w:szCs w:val="24"/>
                <w:lang w:bidi="ru-RU"/>
              </w:rPr>
            </w:pPr>
            <w:r w:rsidRPr="007E4044">
              <w:rPr>
                <w:rFonts w:ascii="Arial" w:eastAsia="Times New Roman" w:hAnsi="Arial" w:cs="Arial"/>
                <w:b/>
                <w:bCs/>
                <w:color w:val="000000"/>
                <w:sz w:val="24"/>
                <w:szCs w:val="24"/>
                <w:lang w:bidi="ru-RU"/>
              </w:rPr>
              <w:t>Код личностных результатов реализации программы воспитания</w:t>
            </w:r>
          </w:p>
        </w:tc>
      </w:tr>
      <w:tr w:rsidR="007E4044" w:rsidRPr="007E4044" w:rsidTr="005F7D4B">
        <w:trPr>
          <w:trHeight w:hRule="exact" w:val="3941"/>
          <w:jc w:val="center"/>
        </w:trPr>
        <w:tc>
          <w:tcPr>
            <w:tcW w:w="7625" w:type="dxa"/>
            <w:shd w:val="clear" w:color="auto" w:fill="FFFFFF"/>
            <w:vAlign w:val="bottom"/>
          </w:tcPr>
          <w:p w:rsidR="007E4044" w:rsidRPr="007E4044" w:rsidRDefault="007E4044" w:rsidP="007E4044">
            <w:pPr>
              <w:widowControl w:val="0"/>
              <w:spacing w:after="0" w:line="240" w:lineRule="auto"/>
              <w:ind w:right="131"/>
              <w:jc w:val="both"/>
              <w:rPr>
                <w:rFonts w:ascii="Arial" w:eastAsia="Times New Roman" w:hAnsi="Arial" w:cs="Arial"/>
                <w:sz w:val="24"/>
                <w:szCs w:val="24"/>
              </w:rPr>
            </w:pPr>
            <w:proofErr w:type="gramStart"/>
            <w:r w:rsidRPr="007E4044">
              <w:rPr>
                <w:rFonts w:ascii="Arial" w:hAnsi="Arial" w:cs="Arial"/>
                <w:sz w:val="24"/>
                <w:szCs w:val="24"/>
              </w:rPr>
              <w:t>Проявляющий</w:t>
            </w:r>
            <w:proofErr w:type="gramEnd"/>
            <w:r w:rsidRPr="007E4044">
              <w:rPr>
                <w:rFonts w:ascii="Arial" w:hAnsi="Arial" w:cs="Arial"/>
                <w:sz w:val="24"/>
                <w:szCs w:val="24"/>
              </w:rPr>
              <w:t xml:space="preserve"> и демонстрирующий уважение к труду человека, осознающий ценность собственного труда и труда других людей.  </w:t>
            </w:r>
            <w:proofErr w:type="gramStart"/>
            <w:r w:rsidRPr="007E4044">
              <w:rPr>
                <w:rFonts w:ascii="Arial" w:hAnsi="Arial" w:cs="Arial"/>
                <w:sz w:val="24"/>
                <w:szCs w:val="24"/>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005F7D4B">
              <w:rPr>
                <w:rFonts w:ascii="Arial" w:hAnsi="Arial" w:cs="Arial"/>
                <w:sz w:val="24"/>
                <w:szCs w:val="24"/>
              </w:rPr>
              <w:t xml:space="preserve"> </w:t>
            </w:r>
            <w:proofErr w:type="gramStart"/>
            <w:r w:rsidRPr="007E4044">
              <w:rPr>
                <w:rFonts w:ascii="Arial" w:hAnsi="Arial" w:cs="Arial"/>
                <w:sz w:val="24"/>
                <w:szCs w:val="24"/>
              </w:rPr>
              <w:t>Выражающий</w:t>
            </w:r>
            <w:proofErr w:type="gramEnd"/>
            <w:r w:rsidRPr="007E4044">
              <w:rPr>
                <w:rFonts w:ascii="Arial" w:hAnsi="Arial" w:cs="Arial"/>
                <w:sz w:val="24"/>
                <w:szCs w:val="24"/>
              </w:rPr>
              <w:t xml:space="preserve"> осознанную готовность к получению профессионального образования, к непрерывному образованию</w:t>
            </w:r>
            <w:r w:rsidR="005F7D4B">
              <w:rPr>
                <w:rFonts w:ascii="Arial" w:hAnsi="Arial" w:cs="Arial"/>
                <w:sz w:val="24"/>
                <w:szCs w:val="24"/>
              </w:rPr>
              <w:t xml:space="preserve"> </w:t>
            </w:r>
            <w:r w:rsidRPr="007E4044">
              <w:rPr>
                <w:rFonts w:ascii="Arial" w:hAnsi="Arial" w:cs="Arial"/>
                <w:sz w:val="24"/>
                <w:szCs w:val="24"/>
              </w:rPr>
              <w:t>в течение жизни Демон</w:t>
            </w:r>
            <w:r>
              <w:rPr>
                <w:rFonts w:ascii="Arial" w:hAnsi="Arial" w:cs="Arial"/>
                <w:sz w:val="24"/>
                <w:szCs w:val="24"/>
              </w:rPr>
              <w:t xml:space="preserve">стрирующий позитивное </w:t>
            </w:r>
            <w:r w:rsidRPr="007E4044">
              <w:rPr>
                <w:rFonts w:ascii="Arial" w:hAnsi="Arial" w:cs="Arial"/>
                <w:sz w:val="24"/>
                <w:szCs w:val="24"/>
              </w:rPr>
              <w:t>отношение к регулированию трудовых от</w:t>
            </w:r>
            <w:r>
              <w:rPr>
                <w:rFonts w:ascii="Arial" w:hAnsi="Arial" w:cs="Arial"/>
                <w:sz w:val="24"/>
                <w:szCs w:val="24"/>
              </w:rPr>
              <w:t xml:space="preserve">ношений. </w:t>
            </w:r>
            <w:proofErr w:type="gramStart"/>
            <w:r>
              <w:rPr>
                <w:rFonts w:ascii="Arial" w:hAnsi="Arial" w:cs="Arial"/>
                <w:sz w:val="24"/>
                <w:szCs w:val="24"/>
              </w:rPr>
              <w:t>Ориентированный</w:t>
            </w:r>
            <w:proofErr w:type="gramEnd"/>
            <w:r w:rsidR="005F7D4B">
              <w:rPr>
                <w:rFonts w:ascii="Arial" w:hAnsi="Arial" w:cs="Arial"/>
                <w:sz w:val="24"/>
                <w:szCs w:val="24"/>
              </w:rPr>
              <w:t xml:space="preserve"> </w:t>
            </w:r>
            <w:r w:rsidRPr="007E4044">
              <w:rPr>
                <w:rFonts w:ascii="Arial" w:hAnsi="Arial" w:cs="Arial"/>
                <w:sz w:val="24"/>
                <w:szCs w:val="24"/>
              </w:rPr>
              <w:t xml:space="preserve">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7E4044">
              <w:rPr>
                <w:rFonts w:ascii="Arial" w:hAnsi="Arial" w:cs="Arial"/>
                <w:sz w:val="24"/>
                <w:szCs w:val="24"/>
              </w:rPr>
              <w:t>Стремящийся</w:t>
            </w:r>
            <w:proofErr w:type="gramEnd"/>
            <w:r w:rsidRPr="007E4044">
              <w:rPr>
                <w:rFonts w:ascii="Arial" w:hAnsi="Arial" w:cs="Arial"/>
                <w:sz w:val="24"/>
                <w:szCs w:val="24"/>
              </w:rPr>
              <w:t xml:space="preserve"> к формированию в сетевой среде личностно и профессионального конструктивного «цифрового следа»</w:t>
            </w:r>
          </w:p>
        </w:tc>
        <w:tc>
          <w:tcPr>
            <w:tcW w:w="1740" w:type="dxa"/>
            <w:shd w:val="clear" w:color="auto" w:fill="FFFFFF"/>
            <w:vAlign w:val="center"/>
          </w:tcPr>
          <w:p w:rsidR="007E4044" w:rsidRPr="007E4044" w:rsidRDefault="007E4044" w:rsidP="007E4044">
            <w:pPr>
              <w:widowControl w:val="0"/>
              <w:spacing w:after="0" w:line="240" w:lineRule="auto"/>
              <w:jc w:val="center"/>
              <w:rPr>
                <w:rFonts w:ascii="Arial" w:eastAsia="Times New Roman" w:hAnsi="Arial" w:cs="Arial"/>
                <w:sz w:val="24"/>
                <w:szCs w:val="24"/>
              </w:rPr>
            </w:pPr>
            <w:r w:rsidRPr="007E4044">
              <w:rPr>
                <w:rFonts w:ascii="Arial" w:eastAsia="Times New Roman" w:hAnsi="Arial" w:cs="Arial"/>
                <w:b/>
                <w:bCs/>
                <w:color w:val="000000"/>
                <w:sz w:val="24"/>
                <w:szCs w:val="24"/>
              </w:rPr>
              <w:t>ЛР 4</w:t>
            </w:r>
          </w:p>
        </w:tc>
      </w:tr>
      <w:tr w:rsidR="007E4044" w:rsidRPr="007E4044" w:rsidTr="007108F0">
        <w:trPr>
          <w:trHeight w:hRule="exact" w:val="2539"/>
          <w:jc w:val="center"/>
        </w:trPr>
        <w:tc>
          <w:tcPr>
            <w:tcW w:w="7625" w:type="dxa"/>
            <w:shd w:val="clear" w:color="auto" w:fill="FFFFFF"/>
            <w:vAlign w:val="bottom"/>
          </w:tcPr>
          <w:p w:rsidR="007E4044" w:rsidRPr="007E4044" w:rsidRDefault="007E4044" w:rsidP="007E4044">
            <w:pPr>
              <w:widowControl w:val="0"/>
              <w:spacing w:after="0" w:line="240" w:lineRule="auto"/>
              <w:jc w:val="both"/>
              <w:rPr>
                <w:rFonts w:ascii="Arial" w:eastAsia="Times New Roman" w:hAnsi="Arial" w:cs="Arial"/>
                <w:sz w:val="24"/>
                <w:szCs w:val="24"/>
              </w:rPr>
            </w:pPr>
            <w:proofErr w:type="gramStart"/>
            <w:r w:rsidRPr="007E4044">
              <w:rPr>
                <w:rFonts w:ascii="Arial" w:hAnsi="Arial" w:cs="Arial"/>
                <w:sz w:val="24"/>
                <w:szCs w:val="24"/>
              </w:rPr>
              <w:lastRenderedPageBreak/>
              <w:t>Сознающий</w:t>
            </w:r>
            <w:proofErr w:type="gramEnd"/>
            <w:r w:rsidRPr="007E4044">
              <w:rPr>
                <w:rFonts w:ascii="Arial" w:hAnsi="Arial" w:cs="Arial"/>
                <w:sz w:val="24"/>
                <w:szCs w:val="24"/>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w:t>
            </w:r>
            <w:r>
              <w:rPr>
                <w:rFonts w:ascii="Arial" w:hAnsi="Arial" w:cs="Arial"/>
                <w:sz w:val="24"/>
                <w:szCs w:val="24"/>
              </w:rPr>
              <w:t xml:space="preserve">тивность), демонстрирующий </w:t>
            </w:r>
            <w:r w:rsidRPr="007E4044">
              <w:rPr>
                <w:rFonts w:ascii="Arial" w:hAnsi="Arial" w:cs="Arial"/>
                <w:sz w:val="24"/>
                <w:szCs w:val="24"/>
              </w:rPr>
              <w:t>стремление к физическому совершен</w:t>
            </w:r>
            <w:r>
              <w:rPr>
                <w:rFonts w:ascii="Arial" w:hAnsi="Arial" w:cs="Arial"/>
                <w:sz w:val="24"/>
                <w:szCs w:val="24"/>
              </w:rPr>
              <w:t xml:space="preserve">ствованию. </w:t>
            </w:r>
            <w:proofErr w:type="gramStart"/>
            <w:r>
              <w:rPr>
                <w:rFonts w:ascii="Arial" w:hAnsi="Arial" w:cs="Arial"/>
                <w:sz w:val="24"/>
                <w:szCs w:val="24"/>
              </w:rPr>
              <w:t xml:space="preserve">Проявляющий </w:t>
            </w:r>
            <w:r w:rsidRPr="007E4044">
              <w:rPr>
                <w:rFonts w:ascii="Arial" w:hAnsi="Arial" w:cs="Arial"/>
                <w:sz w:val="24"/>
                <w:szCs w:val="24"/>
              </w:rPr>
              <w:t xml:space="preserve">сознательное и обоснованное неприятие вредных привычек и опасных наклонностей (курение, употребление алкоголя, наркотиков, </w:t>
            </w:r>
            <w:proofErr w:type="spellStart"/>
            <w:r w:rsidRPr="007E4044">
              <w:rPr>
                <w:rFonts w:ascii="Arial" w:hAnsi="Arial" w:cs="Arial"/>
                <w:sz w:val="24"/>
                <w:szCs w:val="24"/>
              </w:rPr>
              <w:t>психоактивных</w:t>
            </w:r>
            <w:proofErr w:type="spellEnd"/>
            <w:r w:rsidRPr="007E4044">
              <w:rPr>
                <w:rFonts w:ascii="Arial" w:hAnsi="Arial" w:cs="Arial"/>
                <w:sz w:val="24"/>
                <w:szCs w:val="24"/>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1740" w:type="dxa"/>
            <w:shd w:val="clear" w:color="auto" w:fill="FFFFFF"/>
            <w:vAlign w:val="center"/>
          </w:tcPr>
          <w:p w:rsidR="007E4044" w:rsidRPr="007E4044" w:rsidRDefault="007E4044" w:rsidP="007E4044">
            <w:pPr>
              <w:widowControl w:val="0"/>
              <w:spacing w:after="0" w:line="240" w:lineRule="auto"/>
              <w:jc w:val="center"/>
              <w:rPr>
                <w:rFonts w:ascii="Arial" w:eastAsia="Times New Roman" w:hAnsi="Arial" w:cs="Arial"/>
                <w:sz w:val="24"/>
                <w:szCs w:val="24"/>
              </w:rPr>
            </w:pPr>
            <w:r w:rsidRPr="007E4044">
              <w:rPr>
                <w:rFonts w:ascii="Arial" w:eastAsia="Times New Roman" w:hAnsi="Arial" w:cs="Arial"/>
                <w:b/>
                <w:bCs/>
                <w:color w:val="000000"/>
                <w:sz w:val="24"/>
                <w:szCs w:val="24"/>
              </w:rPr>
              <w:t xml:space="preserve">ЛР </w:t>
            </w:r>
            <w:r>
              <w:rPr>
                <w:rFonts w:ascii="Arial" w:eastAsia="Times New Roman" w:hAnsi="Arial" w:cs="Arial"/>
                <w:b/>
                <w:bCs/>
                <w:color w:val="000000"/>
                <w:sz w:val="24"/>
                <w:szCs w:val="24"/>
              </w:rPr>
              <w:t>9</w:t>
            </w:r>
          </w:p>
        </w:tc>
      </w:tr>
    </w:tbl>
    <w:p w:rsidR="007C6D17" w:rsidRPr="007E4044" w:rsidRDefault="007C6D17" w:rsidP="007E4044">
      <w:pPr>
        <w:tabs>
          <w:tab w:val="left" w:pos="851"/>
        </w:tabs>
        <w:suppressAutoHyphens/>
        <w:spacing w:after="0" w:line="240" w:lineRule="auto"/>
        <w:jc w:val="center"/>
        <w:rPr>
          <w:rFonts w:ascii="Arial" w:hAnsi="Arial" w:cs="Arial"/>
          <w:b/>
          <w:sz w:val="24"/>
          <w:szCs w:val="24"/>
        </w:rPr>
      </w:pPr>
    </w:p>
    <w:p w:rsidR="005F528A" w:rsidRPr="007E4044" w:rsidRDefault="005F528A" w:rsidP="007E4044">
      <w:pPr>
        <w:tabs>
          <w:tab w:val="left" w:pos="851"/>
        </w:tabs>
        <w:suppressAutoHyphens/>
        <w:spacing w:after="0" w:line="240" w:lineRule="auto"/>
        <w:jc w:val="center"/>
        <w:rPr>
          <w:rFonts w:ascii="Arial" w:hAnsi="Arial" w:cs="Arial"/>
          <w:b/>
          <w:sz w:val="24"/>
          <w:szCs w:val="24"/>
        </w:rPr>
      </w:pPr>
      <w:r w:rsidRPr="007E4044">
        <w:rPr>
          <w:rFonts w:ascii="Arial" w:hAnsi="Arial" w:cs="Arial"/>
          <w:b/>
          <w:sz w:val="24"/>
          <w:szCs w:val="24"/>
        </w:rPr>
        <w:t>2. СТРУКТУРА И СОДЕРЖАНИЕ УЧЕБНОЙ ДИСЦИПЛИНЫ</w:t>
      </w:r>
    </w:p>
    <w:p w:rsidR="005F528A" w:rsidRPr="007E4044" w:rsidRDefault="005F528A" w:rsidP="007E4044">
      <w:pPr>
        <w:suppressAutoHyphens/>
        <w:spacing w:after="0" w:line="240" w:lineRule="auto"/>
        <w:ind w:firstLine="709"/>
        <w:rPr>
          <w:rFonts w:ascii="Arial" w:hAnsi="Arial" w:cs="Arial"/>
          <w:b/>
          <w:sz w:val="24"/>
          <w:szCs w:val="24"/>
        </w:rPr>
      </w:pPr>
      <w:r w:rsidRPr="007E4044">
        <w:rPr>
          <w:rFonts w:ascii="Arial" w:hAnsi="Arial" w:cs="Arial"/>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3"/>
        <w:gridCol w:w="2517"/>
      </w:tblGrid>
      <w:tr w:rsidR="005F528A" w:rsidRPr="007E4044" w:rsidTr="007C6D17">
        <w:trPr>
          <w:trHeight w:val="490"/>
        </w:trPr>
        <w:tc>
          <w:tcPr>
            <w:tcW w:w="3685" w:type="pct"/>
            <w:vAlign w:val="center"/>
          </w:tcPr>
          <w:p w:rsidR="005F528A" w:rsidRPr="007E4044" w:rsidRDefault="005F528A" w:rsidP="007E4044">
            <w:pPr>
              <w:suppressAutoHyphens/>
              <w:spacing w:after="0"/>
              <w:rPr>
                <w:rFonts w:ascii="Arial" w:hAnsi="Arial" w:cs="Arial"/>
                <w:b/>
                <w:sz w:val="24"/>
                <w:szCs w:val="24"/>
              </w:rPr>
            </w:pPr>
            <w:r w:rsidRPr="007E4044">
              <w:rPr>
                <w:rFonts w:ascii="Arial" w:hAnsi="Arial" w:cs="Arial"/>
                <w:b/>
                <w:sz w:val="24"/>
                <w:szCs w:val="24"/>
              </w:rPr>
              <w:t>Вид учебной работы</w:t>
            </w:r>
          </w:p>
        </w:tc>
        <w:tc>
          <w:tcPr>
            <w:tcW w:w="1315" w:type="pct"/>
            <w:vAlign w:val="center"/>
          </w:tcPr>
          <w:p w:rsidR="005F528A" w:rsidRPr="007E4044" w:rsidRDefault="005F528A" w:rsidP="007E4044">
            <w:pPr>
              <w:suppressAutoHyphens/>
              <w:spacing w:after="0"/>
              <w:rPr>
                <w:rFonts w:ascii="Arial" w:hAnsi="Arial" w:cs="Arial"/>
                <w:b/>
                <w:iCs/>
                <w:sz w:val="24"/>
                <w:szCs w:val="24"/>
              </w:rPr>
            </w:pPr>
            <w:r w:rsidRPr="007E4044">
              <w:rPr>
                <w:rFonts w:ascii="Arial" w:hAnsi="Arial" w:cs="Arial"/>
                <w:b/>
                <w:iCs/>
                <w:sz w:val="24"/>
                <w:szCs w:val="24"/>
              </w:rPr>
              <w:t>Объем в часах</w:t>
            </w:r>
          </w:p>
        </w:tc>
      </w:tr>
      <w:tr w:rsidR="005F528A" w:rsidRPr="007E4044" w:rsidTr="007C6D17">
        <w:trPr>
          <w:trHeight w:val="490"/>
        </w:trPr>
        <w:tc>
          <w:tcPr>
            <w:tcW w:w="3685" w:type="pct"/>
            <w:vAlign w:val="center"/>
          </w:tcPr>
          <w:p w:rsidR="005F528A" w:rsidRPr="007E4044" w:rsidRDefault="005F528A" w:rsidP="007E4044">
            <w:pPr>
              <w:suppressAutoHyphens/>
              <w:spacing w:after="0"/>
              <w:rPr>
                <w:rFonts w:ascii="Arial" w:hAnsi="Arial" w:cs="Arial"/>
                <w:b/>
                <w:sz w:val="24"/>
                <w:szCs w:val="24"/>
              </w:rPr>
            </w:pPr>
            <w:r w:rsidRPr="007E4044">
              <w:rPr>
                <w:rFonts w:ascii="Arial" w:hAnsi="Arial" w:cs="Arial"/>
                <w:b/>
                <w:sz w:val="24"/>
                <w:szCs w:val="24"/>
              </w:rPr>
              <w:t>Объем образовательной программы учебной дисциплины</w:t>
            </w:r>
          </w:p>
        </w:tc>
        <w:tc>
          <w:tcPr>
            <w:tcW w:w="1315" w:type="pct"/>
            <w:vAlign w:val="center"/>
          </w:tcPr>
          <w:p w:rsidR="005F528A" w:rsidRPr="007E4044" w:rsidRDefault="005F528A" w:rsidP="009E2C26">
            <w:pPr>
              <w:suppressAutoHyphens/>
              <w:spacing w:after="0"/>
              <w:jc w:val="center"/>
              <w:rPr>
                <w:rFonts w:ascii="Arial" w:hAnsi="Arial" w:cs="Arial"/>
                <w:iCs/>
                <w:sz w:val="24"/>
                <w:szCs w:val="24"/>
              </w:rPr>
            </w:pPr>
            <w:r w:rsidRPr="007E4044">
              <w:rPr>
                <w:rFonts w:ascii="Arial" w:hAnsi="Arial" w:cs="Arial"/>
                <w:iCs/>
                <w:sz w:val="24"/>
                <w:szCs w:val="24"/>
              </w:rPr>
              <w:t>4</w:t>
            </w:r>
            <w:r w:rsidR="0010557A">
              <w:rPr>
                <w:rFonts w:ascii="Arial" w:hAnsi="Arial" w:cs="Arial"/>
                <w:iCs/>
                <w:sz w:val="24"/>
                <w:szCs w:val="24"/>
              </w:rPr>
              <w:t>8</w:t>
            </w:r>
          </w:p>
        </w:tc>
      </w:tr>
      <w:tr w:rsidR="005F528A" w:rsidRPr="007E4044" w:rsidTr="007C6D17">
        <w:trPr>
          <w:trHeight w:val="490"/>
        </w:trPr>
        <w:tc>
          <w:tcPr>
            <w:tcW w:w="3685" w:type="pct"/>
            <w:shd w:val="clear" w:color="auto" w:fill="auto"/>
            <w:vAlign w:val="center"/>
          </w:tcPr>
          <w:p w:rsidR="005F528A" w:rsidRPr="007E4044" w:rsidRDefault="005F528A" w:rsidP="007E4044">
            <w:pPr>
              <w:suppressAutoHyphens/>
              <w:spacing w:after="0"/>
              <w:rPr>
                <w:rFonts w:ascii="Arial" w:hAnsi="Arial" w:cs="Arial"/>
                <w:b/>
                <w:sz w:val="24"/>
                <w:szCs w:val="24"/>
              </w:rPr>
            </w:pPr>
            <w:r w:rsidRPr="007E4044">
              <w:rPr>
                <w:rFonts w:ascii="Arial" w:hAnsi="Arial" w:cs="Arial"/>
                <w:b/>
                <w:sz w:val="24"/>
                <w:szCs w:val="24"/>
              </w:rPr>
              <w:t xml:space="preserve">в </w:t>
            </w:r>
            <w:proofErr w:type="spellStart"/>
            <w:r w:rsidRPr="007E4044">
              <w:rPr>
                <w:rFonts w:ascii="Arial" w:hAnsi="Arial" w:cs="Arial"/>
                <w:b/>
                <w:sz w:val="24"/>
                <w:szCs w:val="24"/>
              </w:rPr>
              <w:t>т.ч</w:t>
            </w:r>
            <w:proofErr w:type="spellEnd"/>
            <w:r w:rsidRPr="007E4044">
              <w:rPr>
                <w:rFonts w:ascii="Arial" w:hAnsi="Arial" w:cs="Arial"/>
                <w:b/>
                <w:sz w:val="24"/>
                <w:szCs w:val="24"/>
              </w:rPr>
              <w:t>. в форме практической подготовки</w:t>
            </w:r>
          </w:p>
        </w:tc>
        <w:tc>
          <w:tcPr>
            <w:tcW w:w="1315" w:type="pct"/>
            <w:shd w:val="clear" w:color="auto" w:fill="auto"/>
            <w:vAlign w:val="center"/>
          </w:tcPr>
          <w:p w:rsidR="005F528A" w:rsidRPr="007E4044" w:rsidRDefault="005F528A" w:rsidP="009E2C26">
            <w:pPr>
              <w:suppressAutoHyphens/>
              <w:spacing w:after="0"/>
              <w:jc w:val="center"/>
              <w:rPr>
                <w:rFonts w:ascii="Arial" w:hAnsi="Arial" w:cs="Arial"/>
                <w:iCs/>
                <w:sz w:val="24"/>
                <w:szCs w:val="24"/>
              </w:rPr>
            </w:pPr>
            <w:r w:rsidRPr="007E4044">
              <w:rPr>
                <w:rFonts w:ascii="Arial" w:hAnsi="Arial" w:cs="Arial"/>
                <w:iCs/>
                <w:sz w:val="24"/>
                <w:szCs w:val="24"/>
              </w:rPr>
              <w:t>2</w:t>
            </w:r>
            <w:r w:rsidR="0010557A">
              <w:rPr>
                <w:rFonts w:ascii="Arial" w:hAnsi="Arial" w:cs="Arial"/>
                <w:iCs/>
                <w:sz w:val="24"/>
                <w:szCs w:val="24"/>
              </w:rPr>
              <w:t>8</w:t>
            </w:r>
          </w:p>
        </w:tc>
      </w:tr>
      <w:tr w:rsidR="005F528A" w:rsidRPr="007E4044" w:rsidTr="007C6D17">
        <w:trPr>
          <w:trHeight w:val="336"/>
        </w:trPr>
        <w:tc>
          <w:tcPr>
            <w:tcW w:w="5000" w:type="pct"/>
            <w:gridSpan w:val="2"/>
            <w:vAlign w:val="center"/>
          </w:tcPr>
          <w:p w:rsidR="005F528A" w:rsidRPr="007E4044" w:rsidRDefault="005F528A" w:rsidP="009E2C26">
            <w:pPr>
              <w:suppressAutoHyphens/>
              <w:spacing w:after="0"/>
              <w:rPr>
                <w:rFonts w:ascii="Arial" w:hAnsi="Arial" w:cs="Arial"/>
                <w:iCs/>
                <w:sz w:val="24"/>
                <w:szCs w:val="24"/>
              </w:rPr>
            </w:pPr>
            <w:r w:rsidRPr="007E4044">
              <w:rPr>
                <w:rFonts w:ascii="Arial" w:hAnsi="Arial" w:cs="Arial"/>
                <w:sz w:val="24"/>
                <w:szCs w:val="24"/>
              </w:rPr>
              <w:t>в т. ч.:</w:t>
            </w:r>
          </w:p>
        </w:tc>
      </w:tr>
      <w:tr w:rsidR="005F528A" w:rsidRPr="007E4044" w:rsidTr="007C6D17">
        <w:trPr>
          <w:trHeight w:val="490"/>
        </w:trPr>
        <w:tc>
          <w:tcPr>
            <w:tcW w:w="3685" w:type="pct"/>
            <w:vAlign w:val="center"/>
          </w:tcPr>
          <w:p w:rsidR="005F528A" w:rsidRPr="007E4044" w:rsidRDefault="005F528A" w:rsidP="007E4044">
            <w:pPr>
              <w:suppressAutoHyphens/>
              <w:spacing w:after="0"/>
              <w:rPr>
                <w:rFonts w:ascii="Arial" w:hAnsi="Arial" w:cs="Arial"/>
                <w:sz w:val="24"/>
                <w:szCs w:val="24"/>
              </w:rPr>
            </w:pPr>
            <w:r w:rsidRPr="007E4044">
              <w:rPr>
                <w:rFonts w:ascii="Arial" w:hAnsi="Arial" w:cs="Arial"/>
                <w:sz w:val="24"/>
                <w:szCs w:val="24"/>
              </w:rPr>
              <w:t>теоретическое обучение</w:t>
            </w:r>
          </w:p>
        </w:tc>
        <w:tc>
          <w:tcPr>
            <w:tcW w:w="1315" w:type="pct"/>
            <w:vAlign w:val="center"/>
          </w:tcPr>
          <w:p w:rsidR="005F528A" w:rsidRPr="007E4044" w:rsidRDefault="009300EC" w:rsidP="009E2C26">
            <w:pPr>
              <w:suppressAutoHyphens/>
              <w:spacing w:after="0"/>
              <w:jc w:val="center"/>
              <w:rPr>
                <w:rFonts w:ascii="Arial" w:hAnsi="Arial" w:cs="Arial"/>
                <w:iCs/>
                <w:sz w:val="24"/>
                <w:szCs w:val="24"/>
              </w:rPr>
            </w:pPr>
            <w:r>
              <w:rPr>
                <w:rFonts w:ascii="Arial" w:hAnsi="Arial" w:cs="Arial"/>
                <w:iCs/>
                <w:sz w:val="24"/>
                <w:szCs w:val="24"/>
              </w:rPr>
              <w:t>18</w:t>
            </w:r>
          </w:p>
        </w:tc>
      </w:tr>
      <w:tr w:rsidR="005F528A" w:rsidRPr="007E4044" w:rsidTr="007C6D17">
        <w:trPr>
          <w:trHeight w:val="490"/>
        </w:trPr>
        <w:tc>
          <w:tcPr>
            <w:tcW w:w="3685" w:type="pct"/>
            <w:vAlign w:val="center"/>
          </w:tcPr>
          <w:p w:rsidR="005F528A" w:rsidRPr="007E4044" w:rsidRDefault="005F528A" w:rsidP="007E4044">
            <w:pPr>
              <w:suppressAutoHyphens/>
              <w:spacing w:after="0"/>
              <w:rPr>
                <w:rFonts w:ascii="Arial" w:hAnsi="Arial" w:cs="Arial"/>
                <w:sz w:val="24"/>
                <w:szCs w:val="24"/>
              </w:rPr>
            </w:pPr>
            <w:r w:rsidRPr="007E4044">
              <w:rPr>
                <w:rFonts w:ascii="Arial" w:hAnsi="Arial" w:cs="Arial"/>
                <w:sz w:val="24"/>
                <w:szCs w:val="24"/>
              </w:rPr>
              <w:t>практические занятия</w:t>
            </w:r>
          </w:p>
        </w:tc>
        <w:tc>
          <w:tcPr>
            <w:tcW w:w="1315" w:type="pct"/>
            <w:vAlign w:val="center"/>
          </w:tcPr>
          <w:p w:rsidR="005F528A" w:rsidRPr="007E4044" w:rsidRDefault="005F528A" w:rsidP="009E2C26">
            <w:pPr>
              <w:suppressAutoHyphens/>
              <w:spacing w:after="0"/>
              <w:jc w:val="center"/>
              <w:rPr>
                <w:rFonts w:ascii="Arial" w:hAnsi="Arial" w:cs="Arial"/>
                <w:iCs/>
                <w:sz w:val="24"/>
                <w:szCs w:val="24"/>
              </w:rPr>
            </w:pPr>
            <w:r w:rsidRPr="007E4044">
              <w:rPr>
                <w:rFonts w:ascii="Arial" w:hAnsi="Arial" w:cs="Arial"/>
                <w:iCs/>
                <w:sz w:val="24"/>
                <w:szCs w:val="24"/>
              </w:rPr>
              <w:t>2</w:t>
            </w:r>
            <w:r w:rsidR="0010557A">
              <w:rPr>
                <w:rFonts w:ascii="Arial" w:hAnsi="Arial" w:cs="Arial"/>
                <w:iCs/>
                <w:sz w:val="24"/>
                <w:szCs w:val="24"/>
              </w:rPr>
              <w:t>8</w:t>
            </w:r>
          </w:p>
        </w:tc>
      </w:tr>
      <w:tr w:rsidR="009300EC" w:rsidRPr="007E4044" w:rsidTr="007C6D17">
        <w:trPr>
          <w:trHeight w:val="490"/>
        </w:trPr>
        <w:tc>
          <w:tcPr>
            <w:tcW w:w="3685" w:type="pct"/>
            <w:vAlign w:val="center"/>
          </w:tcPr>
          <w:p w:rsidR="009300EC" w:rsidRPr="007E4044" w:rsidRDefault="009300EC" w:rsidP="007E4044">
            <w:pPr>
              <w:suppressAutoHyphens/>
              <w:spacing w:after="0"/>
              <w:rPr>
                <w:rFonts w:ascii="Arial" w:hAnsi="Arial" w:cs="Arial"/>
                <w:sz w:val="24"/>
                <w:szCs w:val="24"/>
              </w:rPr>
            </w:pPr>
            <w:r>
              <w:rPr>
                <w:rFonts w:ascii="Arial" w:hAnsi="Arial" w:cs="Arial"/>
                <w:sz w:val="24"/>
                <w:szCs w:val="24"/>
              </w:rPr>
              <w:t>Самостоятельная работа</w:t>
            </w:r>
          </w:p>
        </w:tc>
        <w:tc>
          <w:tcPr>
            <w:tcW w:w="1315" w:type="pct"/>
            <w:vAlign w:val="center"/>
          </w:tcPr>
          <w:p w:rsidR="009300EC" w:rsidRPr="007E4044" w:rsidRDefault="009300EC" w:rsidP="009E2C26">
            <w:pPr>
              <w:suppressAutoHyphens/>
              <w:spacing w:after="0"/>
              <w:jc w:val="center"/>
              <w:rPr>
                <w:rFonts w:ascii="Arial" w:hAnsi="Arial" w:cs="Arial"/>
                <w:iCs/>
                <w:sz w:val="24"/>
                <w:szCs w:val="24"/>
              </w:rPr>
            </w:pPr>
            <w:r>
              <w:rPr>
                <w:rFonts w:ascii="Arial" w:hAnsi="Arial" w:cs="Arial"/>
                <w:iCs/>
                <w:sz w:val="24"/>
                <w:szCs w:val="24"/>
              </w:rPr>
              <w:t>2</w:t>
            </w:r>
          </w:p>
        </w:tc>
      </w:tr>
      <w:tr w:rsidR="005F528A" w:rsidRPr="007E4044" w:rsidTr="007C6D17">
        <w:trPr>
          <w:trHeight w:val="331"/>
        </w:trPr>
        <w:tc>
          <w:tcPr>
            <w:tcW w:w="3685" w:type="pct"/>
            <w:vAlign w:val="center"/>
          </w:tcPr>
          <w:p w:rsidR="005F528A" w:rsidRPr="009E2C26" w:rsidRDefault="009E2C26" w:rsidP="007E4044">
            <w:pPr>
              <w:suppressAutoHyphens/>
              <w:spacing w:after="0"/>
              <w:rPr>
                <w:rFonts w:ascii="Arial" w:hAnsi="Arial" w:cs="Arial"/>
                <w:i/>
                <w:sz w:val="24"/>
                <w:szCs w:val="24"/>
              </w:rPr>
            </w:pPr>
            <w:r w:rsidRPr="009E2C26">
              <w:rPr>
                <w:rFonts w:ascii="Arial" w:hAnsi="Arial" w:cs="Arial"/>
                <w:b/>
                <w:iCs/>
                <w:sz w:val="24"/>
                <w:szCs w:val="24"/>
              </w:rPr>
              <w:t>Промежуточная аттестация в форме дифференцированного зачета</w:t>
            </w:r>
          </w:p>
        </w:tc>
        <w:tc>
          <w:tcPr>
            <w:tcW w:w="1315" w:type="pct"/>
            <w:vAlign w:val="center"/>
          </w:tcPr>
          <w:p w:rsidR="005F528A" w:rsidRPr="007E4044" w:rsidRDefault="005F528A" w:rsidP="009E2C26">
            <w:pPr>
              <w:suppressAutoHyphens/>
              <w:spacing w:after="0"/>
              <w:jc w:val="center"/>
              <w:rPr>
                <w:rFonts w:ascii="Arial" w:hAnsi="Arial" w:cs="Arial"/>
                <w:iCs/>
                <w:sz w:val="24"/>
                <w:szCs w:val="24"/>
              </w:rPr>
            </w:pPr>
            <w:r w:rsidRPr="007E4044">
              <w:rPr>
                <w:rFonts w:ascii="Arial" w:hAnsi="Arial" w:cs="Arial"/>
                <w:iCs/>
                <w:sz w:val="24"/>
                <w:szCs w:val="24"/>
              </w:rPr>
              <w:t>2</w:t>
            </w:r>
          </w:p>
        </w:tc>
      </w:tr>
    </w:tbl>
    <w:p w:rsidR="005F528A" w:rsidRPr="007E4044" w:rsidRDefault="005F528A" w:rsidP="007E4044">
      <w:pPr>
        <w:suppressAutoHyphens/>
        <w:spacing w:after="0"/>
        <w:rPr>
          <w:rFonts w:ascii="Arial" w:hAnsi="Arial" w:cs="Arial"/>
          <w:b/>
          <w:i/>
          <w:sz w:val="24"/>
          <w:szCs w:val="24"/>
        </w:rPr>
      </w:pPr>
    </w:p>
    <w:p w:rsidR="005F528A" w:rsidRPr="007E4044" w:rsidRDefault="005F528A" w:rsidP="007E4044">
      <w:pPr>
        <w:spacing w:after="0"/>
        <w:rPr>
          <w:rFonts w:ascii="Arial" w:hAnsi="Arial" w:cs="Arial"/>
          <w:b/>
          <w:i/>
          <w:sz w:val="24"/>
          <w:szCs w:val="24"/>
        </w:rPr>
        <w:sectPr w:rsidR="005F528A" w:rsidRPr="007E4044" w:rsidSect="00EE5800">
          <w:footerReference w:type="default" r:id="rId9"/>
          <w:pgSz w:w="11906" w:h="16838"/>
          <w:pgMar w:top="1134" w:right="851" w:bottom="1134" w:left="1701" w:header="709" w:footer="170" w:gutter="0"/>
          <w:cols w:space="720"/>
          <w:titlePg/>
          <w:docGrid w:linePitch="299"/>
        </w:sectPr>
      </w:pPr>
    </w:p>
    <w:p w:rsidR="005F528A" w:rsidRDefault="005F528A" w:rsidP="007E4044">
      <w:pPr>
        <w:spacing w:after="0"/>
        <w:ind w:firstLine="709"/>
        <w:rPr>
          <w:rFonts w:ascii="Arial" w:hAnsi="Arial" w:cs="Arial"/>
          <w:b/>
          <w:sz w:val="24"/>
          <w:szCs w:val="24"/>
        </w:rPr>
      </w:pPr>
      <w:r w:rsidRPr="007E4044">
        <w:rPr>
          <w:rFonts w:ascii="Arial" w:hAnsi="Arial" w:cs="Arial"/>
          <w:b/>
          <w:sz w:val="24"/>
          <w:szCs w:val="24"/>
        </w:rPr>
        <w:lastRenderedPageBreak/>
        <w:t xml:space="preserve">2.2. Тематический план и содержание учебной дисциплины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7399"/>
        <w:gridCol w:w="2097"/>
        <w:gridCol w:w="2613"/>
      </w:tblGrid>
      <w:tr w:rsidR="00391A40" w:rsidRPr="008841FA" w:rsidTr="00C74D62">
        <w:trPr>
          <w:trHeight w:val="20"/>
        </w:trPr>
        <w:tc>
          <w:tcPr>
            <w:tcW w:w="940"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jc w:val="center"/>
              <w:rPr>
                <w:rFonts w:ascii="Arial" w:hAnsi="Arial" w:cs="Arial"/>
                <w:b/>
                <w:bCs/>
                <w:sz w:val="24"/>
                <w:szCs w:val="24"/>
                <w:lang w:eastAsia="en-US"/>
              </w:rPr>
            </w:pPr>
            <w:r w:rsidRPr="008841FA">
              <w:rPr>
                <w:rFonts w:ascii="Arial" w:hAnsi="Arial" w:cs="Arial"/>
                <w:b/>
                <w:sz w:val="24"/>
                <w:szCs w:val="24"/>
              </w:rPr>
              <w:t>Наименование разделов и тем</w:t>
            </w:r>
          </w:p>
        </w:tc>
        <w:tc>
          <w:tcPr>
            <w:tcW w:w="2481"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jc w:val="center"/>
              <w:rPr>
                <w:rFonts w:ascii="Arial" w:hAnsi="Arial" w:cs="Arial"/>
                <w:b/>
                <w:bCs/>
                <w:sz w:val="24"/>
                <w:szCs w:val="24"/>
                <w:lang w:eastAsia="en-US"/>
              </w:rPr>
            </w:pPr>
            <w:r w:rsidRPr="008841FA">
              <w:rPr>
                <w:rFonts w:ascii="Arial" w:hAnsi="Arial" w:cs="Arial"/>
                <w:b/>
                <w:sz w:val="24"/>
                <w:szCs w:val="24"/>
              </w:rPr>
              <w:t>Содержание учебного материала,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vAlign w:val="center"/>
          </w:tcPr>
          <w:p w:rsidR="00391A40" w:rsidRPr="008841FA" w:rsidRDefault="00391A40" w:rsidP="008841FA">
            <w:pPr>
              <w:suppressAutoHyphens/>
              <w:spacing w:after="0" w:line="240" w:lineRule="auto"/>
              <w:jc w:val="center"/>
              <w:rPr>
                <w:rFonts w:ascii="Arial" w:eastAsia="SimSun" w:hAnsi="Arial" w:cs="Arial"/>
                <w:b/>
                <w:bCs/>
                <w:sz w:val="24"/>
                <w:szCs w:val="24"/>
              </w:rPr>
            </w:pPr>
            <w:r w:rsidRPr="008841FA">
              <w:rPr>
                <w:rFonts w:ascii="Arial" w:hAnsi="Arial" w:cs="Arial"/>
                <w:b/>
                <w:bCs/>
                <w:sz w:val="24"/>
                <w:szCs w:val="24"/>
              </w:rPr>
              <w:t xml:space="preserve">Объем, акад. </w:t>
            </w:r>
            <w:proofErr w:type="gramStart"/>
            <w:r w:rsidRPr="008841FA">
              <w:rPr>
                <w:rFonts w:ascii="Arial" w:hAnsi="Arial" w:cs="Arial"/>
                <w:b/>
                <w:bCs/>
                <w:sz w:val="24"/>
                <w:szCs w:val="24"/>
              </w:rPr>
              <w:t>ч</w:t>
            </w:r>
            <w:proofErr w:type="gramEnd"/>
            <w:r w:rsidRPr="008841FA">
              <w:rPr>
                <w:rFonts w:ascii="Arial" w:hAnsi="Arial" w:cs="Arial"/>
                <w:b/>
                <w:bCs/>
                <w:sz w:val="24"/>
                <w:szCs w:val="24"/>
              </w:rPr>
              <w:t xml:space="preserve"> / в том числе в форме практической подготовки, акад. ч</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center"/>
              <w:rPr>
                <w:rFonts w:ascii="Arial" w:eastAsia="SimSun" w:hAnsi="Arial" w:cs="Arial"/>
                <w:b/>
                <w:bCs/>
                <w:sz w:val="24"/>
                <w:szCs w:val="24"/>
              </w:rPr>
            </w:pPr>
            <w:r w:rsidRPr="008841FA">
              <w:rPr>
                <w:rFonts w:ascii="Arial" w:eastAsia="SimSun" w:hAnsi="Arial" w:cs="Arial"/>
                <w:b/>
                <w:bCs/>
                <w:sz w:val="24"/>
                <w:szCs w:val="24"/>
              </w:rPr>
              <w:t xml:space="preserve">Коды компетенций, формированию которых способствует элемент программы </w:t>
            </w:r>
          </w:p>
        </w:tc>
      </w:tr>
      <w:tr w:rsidR="00391A40" w:rsidRPr="008841FA" w:rsidTr="00C74D62">
        <w:trPr>
          <w:trHeight w:val="20"/>
        </w:trPr>
        <w:tc>
          <w:tcPr>
            <w:tcW w:w="3421" w:type="pct"/>
            <w:gridSpan w:val="2"/>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Раздел 1. Базовые программные продукты в профессиональной деятельности</w:t>
            </w:r>
          </w:p>
        </w:tc>
        <w:tc>
          <w:tcPr>
            <w:tcW w:w="703"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1</w:t>
            </w:r>
            <w:r w:rsidR="0010557A">
              <w:rPr>
                <w:rFonts w:ascii="Arial" w:hAnsi="Arial" w:cs="Arial"/>
                <w:b/>
                <w:bCs/>
                <w:sz w:val="24"/>
                <w:szCs w:val="24"/>
                <w:lang w:eastAsia="en-US"/>
              </w:rPr>
              <w:t>6</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rPr>
                <w:rFonts w:ascii="Arial" w:hAnsi="Arial" w:cs="Arial"/>
                <w:b/>
                <w:bCs/>
                <w:sz w:val="24"/>
                <w:szCs w:val="24"/>
                <w:lang w:eastAsia="en-US"/>
              </w:rPr>
            </w:pPr>
          </w:p>
        </w:tc>
      </w:tr>
      <w:tr w:rsidR="00391A40" w:rsidRPr="008841FA" w:rsidTr="00C74D62">
        <w:trPr>
          <w:trHeight w:val="20"/>
        </w:trPr>
        <w:tc>
          <w:tcPr>
            <w:tcW w:w="940" w:type="pct"/>
            <w:vMerge w:val="restar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 xml:space="preserve">Тема 1.1. Обработка текстовой информации в </w:t>
            </w:r>
            <w:r w:rsidRPr="008841FA">
              <w:rPr>
                <w:rFonts w:ascii="Arial" w:hAnsi="Arial" w:cs="Arial"/>
                <w:b/>
                <w:bCs/>
                <w:sz w:val="24"/>
                <w:szCs w:val="24"/>
                <w:lang w:val="en-US" w:eastAsia="en-US"/>
              </w:rPr>
              <w:t>MSWord</w:t>
            </w:r>
          </w:p>
          <w:p w:rsidR="00391A40" w:rsidRPr="008841FA" w:rsidRDefault="00391A40" w:rsidP="008841FA">
            <w:pPr>
              <w:suppressAutoHyphens/>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rPr>
                <w:rFonts w:ascii="Arial" w:hAnsi="Arial" w:cs="Arial"/>
                <w:b/>
                <w:bCs/>
                <w:i/>
                <w:sz w:val="24"/>
                <w:szCs w:val="24"/>
                <w:lang w:eastAsia="en-US"/>
              </w:rPr>
            </w:pPr>
            <w:r w:rsidRPr="008841FA">
              <w:rPr>
                <w:rFonts w:ascii="Arial" w:hAnsi="Arial" w:cs="Arial"/>
                <w:b/>
                <w:bCs/>
                <w:sz w:val="24"/>
                <w:szCs w:val="24"/>
                <w:lang w:eastAsia="en-US"/>
              </w:rPr>
              <w:t xml:space="preserve">Содержание </w:t>
            </w:r>
          </w:p>
        </w:tc>
        <w:tc>
          <w:tcPr>
            <w:tcW w:w="703"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8</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rPr>
                <w:rFonts w:ascii="Arial" w:hAnsi="Arial" w:cs="Arial"/>
                <w:b/>
                <w:bCs/>
                <w:sz w:val="24"/>
                <w:szCs w:val="24"/>
                <w:lang w:eastAsia="en-US"/>
              </w:rPr>
            </w:pPr>
          </w:p>
        </w:tc>
      </w:tr>
      <w:tr w:rsidR="00391A40"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jc w:val="both"/>
              <w:rPr>
                <w:rFonts w:ascii="Arial" w:hAnsi="Arial" w:cs="Arial"/>
                <w:b/>
                <w:bCs/>
                <w:sz w:val="24"/>
                <w:szCs w:val="24"/>
                <w:lang w:eastAsia="en-US"/>
              </w:rPr>
            </w:pPr>
            <w:r w:rsidRPr="008841FA">
              <w:rPr>
                <w:rFonts w:ascii="Arial" w:hAnsi="Arial" w:cs="Arial"/>
                <w:sz w:val="24"/>
                <w:szCs w:val="24"/>
                <w:lang w:eastAsia="en-US"/>
              </w:rPr>
              <w:t>Текстовые редакторы как один из видов прикладного программного обеспечения. Создание, редактирование и форматирование документов, подготовка к печати. Создание текстовых документов сложной структуры. Нумерация рисунков</w:t>
            </w:r>
            <w:r w:rsidRPr="008841FA">
              <w:rPr>
                <w:rFonts w:ascii="Arial" w:hAnsi="Arial" w:cs="Arial"/>
                <w:bCs/>
                <w:sz w:val="24"/>
                <w:szCs w:val="24"/>
                <w:lang w:eastAsia="en-US"/>
              </w:rPr>
              <w:t xml:space="preserve"> и таблиц. Создание оглавления, списка иллюстраций.</w:t>
            </w:r>
          </w:p>
        </w:tc>
        <w:tc>
          <w:tcPr>
            <w:tcW w:w="703"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center"/>
              <w:rPr>
                <w:rFonts w:ascii="Arial" w:hAnsi="Arial" w:cs="Arial"/>
                <w:sz w:val="24"/>
                <w:szCs w:val="24"/>
                <w:lang w:eastAsia="en-US"/>
              </w:rPr>
            </w:pPr>
            <w:r w:rsidRPr="008841FA">
              <w:rPr>
                <w:rFonts w:ascii="Arial" w:hAnsi="Arial" w:cs="Arial"/>
                <w:sz w:val="24"/>
                <w:szCs w:val="24"/>
                <w:lang w:eastAsia="en-US"/>
              </w:rPr>
              <w:t>2</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both"/>
              <w:rPr>
                <w:rFonts w:ascii="Arial" w:hAnsi="Arial" w:cs="Arial"/>
                <w:sz w:val="24"/>
                <w:szCs w:val="24"/>
                <w:lang w:eastAsia="en-US"/>
              </w:rPr>
            </w:pPr>
          </w:p>
        </w:tc>
      </w:tr>
      <w:tr w:rsidR="00391A40"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jc w:val="both"/>
              <w:rPr>
                <w:rFonts w:ascii="Arial" w:hAnsi="Arial" w:cs="Arial"/>
                <w:b/>
                <w:i/>
                <w:sz w:val="24"/>
                <w:szCs w:val="24"/>
                <w:lang w:eastAsia="en-US"/>
              </w:rPr>
            </w:pPr>
            <w:r w:rsidRPr="008841FA">
              <w:rPr>
                <w:rFonts w:ascii="Arial" w:hAnsi="Arial" w:cs="Arial"/>
                <w:b/>
                <w:bCs/>
                <w:sz w:val="24"/>
                <w:szCs w:val="24"/>
                <w:lang w:eastAsia="en-US"/>
              </w:rPr>
              <w:t>В том числе практических занятий</w:t>
            </w:r>
          </w:p>
        </w:tc>
        <w:tc>
          <w:tcPr>
            <w:tcW w:w="703"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6</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both"/>
              <w:rPr>
                <w:rFonts w:ascii="Arial" w:hAnsi="Arial" w:cs="Arial"/>
                <w:b/>
                <w:bCs/>
                <w:sz w:val="24"/>
                <w:szCs w:val="24"/>
                <w:lang w:eastAsia="en-US"/>
              </w:rPr>
            </w:pPr>
          </w:p>
        </w:tc>
      </w:tr>
      <w:tr w:rsidR="00391A40"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jc w:val="both"/>
              <w:rPr>
                <w:rFonts w:ascii="Arial" w:hAnsi="Arial" w:cs="Arial"/>
                <w:sz w:val="24"/>
                <w:szCs w:val="24"/>
                <w:lang w:eastAsia="en-US"/>
              </w:rPr>
            </w:pPr>
            <w:r w:rsidRPr="008841FA">
              <w:rPr>
                <w:rFonts w:ascii="Arial" w:hAnsi="Arial" w:cs="Arial"/>
                <w:sz w:val="24"/>
                <w:szCs w:val="24"/>
                <w:lang w:eastAsia="en-US"/>
              </w:rPr>
              <w:t>Практическое занятие №</w:t>
            </w:r>
            <w:r w:rsidR="00C74D62" w:rsidRPr="008841FA">
              <w:rPr>
                <w:rFonts w:ascii="Arial" w:hAnsi="Arial" w:cs="Arial"/>
                <w:sz w:val="24"/>
                <w:szCs w:val="24"/>
                <w:lang w:eastAsia="en-US"/>
              </w:rPr>
              <w:t xml:space="preserve"> </w:t>
            </w:r>
            <w:r w:rsidRPr="008841FA">
              <w:rPr>
                <w:rFonts w:ascii="Arial" w:hAnsi="Arial" w:cs="Arial"/>
                <w:sz w:val="24"/>
                <w:szCs w:val="24"/>
                <w:lang w:eastAsia="en-US"/>
              </w:rPr>
              <w:t>1. Подготовка текста к печати. Форматирование текста, вставка номеров страниц, колонтитулов, проверка правописания, предварительный просмотр документа.</w:t>
            </w:r>
          </w:p>
        </w:tc>
        <w:tc>
          <w:tcPr>
            <w:tcW w:w="703"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center"/>
              <w:rPr>
                <w:rFonts w:ascii="Arial" w:hAnsi="Arial" w:cs="Arial"/>
                <w:sz w:val="24"/>
                <w:szCs w:val="24"/>
                <w:lang w:eastAsia="en-US"/>
              </w:rPr>
            </w:pPr>
            <w:r w:rsidRPr="008841FA">
              <w:rPr>
                <w:rFonts w:ascii="Arial" w:hAnsi="Arial" w:cs="Arial"/>
                <w:sz w:val="24"/>
                <w:szCs w:val="24"/>
                <w:lang w:eastAsia="en-US"/>
              </w:rPr>
              <w:t>6</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236857" w:rsidP="008841FA">
            <w:pPr>
              <w:spacing w:after="0" w:line="240" w:lineRule="auto"/>
              <w:jc w:val="center"/>
              <w:rPr>
                <w:rFonts w:ascii="Arial" w:hAnsi="Arial" w:cs="Arial"/>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 ПК 6 ЛР 4, ЛР 9</w:t>
            </w:r>
          </w:p>
        </w:tc>
      </w:tr>
      <w:tr w:rsidR="00391A40" w:rsidRPr="008841FA" w:rsidTr="00C74D62">
        <w:trPr>
          <w:trHeight w:val="20"/>
        </w:trPr>
        <w:tc>
          <w:tcPr>
            <w:tcW w:w="940" w:type="pct"/>
            <w:vMerge w:val="restar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 xml:space="preserve">Тема 1.2. Технология использования электронных таблиц. </w:t>
            </w:r>
          </w:p>
        </w:tc>
        <w:tc>
          <w:tcPr>
            <w:tcW w:w="2481"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 xml:space="preserve">Содержание  </w:t>
            </w:r>
          </w:p>
        </w:tc>
        <w:tc>
          <w:tcPr>
            <w:tcW w:w="703" w:type="pct"/>
            <w:tcBorders>
              <w:top w:val="single" w:sz="4" w:space="0" w:color="auto"/>
              <w:left w:val="single" w:sz="4" w:space="0" w:color="auto"/>
              <w:bottom w:val="single" w:sz="4" w:space="0" w:color="auto"/>
              <w:right w:val="single" w:sz="4" w:space="0" w:color="auto"/>
            </w:tcBorders>
          </w:tcPr>
          <w:p w:rsidR="00391A40" w:rsidRPr="008841FA" w:rsidRDefault="0010557A" w:rsidP="008841FA">
            <w:pPr>
              <w:suppressAutoHyphens/>
              <w:spacing w:after="0" w:line="240" w:lineRule="auto"/>
              <w:jc w:val="center"/>
              <w:rPr>
                <w:rFonts w:ascii="Arial" w:hAnsi="Arial" w:cs="Arial"/>
                <w:b/>
                <w:bCs/>
                <w:sz w:val="24"/>
                <w:szCs w:val="24"/>
                <w:lang w:eastAsia="en-US"/>
              </w:rPr>
            </w:pPr>
            <w:r>
              <w:rPr>
                <w:rFonts w:ascii="Arial" w:hAnsi="Arial" w:cs="Arial"/>
                <w:b/>
                <w:bCs/>
                <w:sz w:val="24"/>
                <w:szCs w:val="24"/>
                <w:lang w:eastAsia="en-US"/>
              </w:rPr>
              <w:t>8</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rPr>
                <w:rFonts w:ascii="Arial" w:hAnsi="Arial" w:cs="Arial"/>
                <w:b/>
                <w:bCs/>
                <w:sz w:val="24"/>
                <w:szCs w:val="24"/>
                <w:lang w:eastAsia="en-US"/>
              </w:rPr>
            </w:pPr>
          </w:p>
        </w:tc>
      </w:tr>
      <w:tr w:rsidR="00391A40"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rPr>
                <w:rFonts w:ascii="Arial" w:hAnsi="Arial" w:cs="Arial"/>
                <w:bCs/>
                <w:sz w:val="24"/>
                <w:szCs w:val="24"/>
                <w:lang w:eastAsia="en-US"/>
              </w:rPr>
            </w:pPr>
            <w:r w:rsidRPr="008841FA">
              <w:rPr>
                <w:rFonts w:ascii="Arial" w:hAnsi="Arial" w:cs="Arial"/>
                <w:bCs/>
                <w:sz w:val="24"/>
                <w:szCs w:val="24"/>
                <w:lang w:eastAsia="en-US"/>
              </w:rPr>
              <w:t xml:space="preserve">1. Назначение электронных таблиц. Связь листов и книг. Расчёты, использование функций. Обработка данных. </w:t>
            </w:r>
          </w:p>
        </w:tc>
        <w:tc>
          <w:tcPr>
            <w:tcW w:w="703"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jc w:val="center"/>
              <w:rPr>
                <w:rFonts w:ascii="Arial" w:hAnsi="Arial" w:cs="Arial"/>
                <w:bCs/>
                <w:sz w:val="24"/>
                <w:szCs w:val="24"/>
                <w:lang w:eastAsia="en-US"/>
              </w:rPr>
            </w:pPr>
            <w:r w:rsidRPr="008841FA">
              <w:rPr>
                <w:rFonts w:ascii="Arial" w:hAnsi="Arial" w:cs="Arial"/>
                <w:bCs/>
                <w:sz w:val="24"/>
                <w:szCs w:val="24"/>
                <w:lang w:eastAsia="en-US"/>
              </w:rPr>
              <w:t>2</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rPr>
                <w:rFonts w:ascii="Arial" w:hAnsi="Arial" w:cs="Arial"/>
                <w:bCs/>
                <w:sz w:val="24"/>
                <w:szCs w:val="24"/>
                <w:lang w:eastAsia="en-US"/>
              </w:rPr>
            </w:pPr>
          </w:p>
        </w:tc>
      </w:tr>
      <w:tr w:rsidR="00391A40"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391A40" w:rsidRPr="008841FA" w:rsidRDefault="00391A40" w:rsidP="008841FA">
            <w:pPr>
              <w:suppressAutoHyphens/>
              <w:spacing w:after="0" w:line="240" w:lineRule="auto"/>
              <w:rPr>
                <w:rFonts w:ascii="Arial" w:hAnsi="Arial" w:cs="Arial"/>
                <w:b/>
                <w:sz w:val="24"/>
                <w:szCs w:val="24"/>
                <w:lang w:eastAsia="en-US"/>
              </w:rPr>
            </w:pPr>
            <w:r w:rsidRPr="008841FA">
              <w:rPr>
                <w:rFonts w:ascii="Arial" w:hAnsi="Arial" w:cs="Arial"/>
                <w:b/>
                <w:bCs/>
                <w:sz w:val="24"/>
                <w:szCs w:val="24"/>
                <w:lang w:eastAsia="en-US"/>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tcPr>
          <w:p w:rsidR="00391A40" w:rsidRPr="008841FA" w:rsidRDefault="0010557A" w:rsidP="008841FA">
            <w:pPr>
              <w:suppressAutoHyphens/>
              <w:spacing w:after="0" w:line="240" w:lineRule="auto"/>
              <w:jc w:val="center"/>
              <w:rPr>
                <w:rFonts w:ascii="Arial" w:hAnsi="Arial" w:cs="Arial"/>
                <w:b/>
                <w:bCs/>
                <w:sz w:val="24"/>
                <w:szCs w:val="24"/>
                <w:lang w:eastAsia="en-US"/>
              </w:rPr>
            </w:pPr>
            <w:r>
              <w:rPr>
                <w:rFonts w:ascii="Arial" w:hAnsi="Arial" w:cs="Arial"/>
                <w:b/>
                <w:bCs/>
                <w:sz w:val="24"/>
                <w:szCs w:val="24"/>
                <w:lang w:eastAsia="en-US"/>
              </w:rPr>
              <w:t>6</w:t>
            </w:r>
          </w:p>
        </w:tc>
        <w:tc>
          <w:tcPr>
            <w:tcW w:w="876" w:type="pct"/>
            <w:tcBorders>
              <w:top w:val="single" w:sz="4" w:space="0" w:color="auto"/>
              <w:left w:val="single" w:sz="4" w:space="0" w:color="auto"/>
              <w:bottom w:val="single" w:sz="4" w:space="0" w:color="auto"/>
              <w:right w:val="single" w:sz="4" w:space="0" w:color="auto"/>
            </w:tcBorders>
          </w:tcPr>
          <w:p w:rsidR="00391A40" w:rsidRPr="008841FA" w:rsidRDefault="00391A40" w:rsidP="008841FA">
            <w:pPr>
              <w:suppressAutoHyphens/>
              <w:spacing w:after="0" w:line="240" w:lineRule="auto"/>
              <w:rPr>
                <w:rFonts w:ascii="Arial" w:hAnsi="Arial" w:cs="Arial"/>
                <w:b/>
                <w:bCs/>
                <w:sz w:val="24"/>
                <w:szCs w:val="24"/>
                <w:lang w:eastAsia="en-US"/>
              </w:rPr>
            </w:pP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jc w:val="both"/>
              <w:rPr>
                <w:rFonts w:ascii="Arial" w:hAnsi="Arial" w:cs="Arial"/>
                <w:sz w:val="24"/>
                <w:szCs w:val="24"/>
                <w:lang w:eastAsia="en-US"/>
              </w:rPr>
            </w:pPr>
            <w:r w:rsidRPr="008841FA">
              <w:rPr>
                <w:rFonts w:ascii="Arial" w:hAnsi="Arial" w:cs="Arial"/>
                <w:sz w:val="24"/>
                <w:szCs w:val="24"/>
                <w:lang w:eastAsia="en-US"/>
              </w:rPr>
              <w:t>Практическое занятие №</w:t>
            </w:r>
            <w:r w:rsidR="00C74D62" w:rsidRPr="008841FA">
              <w:rPr>
                <w:rFonts w:ascii="Arial" w:hAnsi="Arial" w:cs="Arial"/>
                <w:sz w:val="24"/>
                <w:szCs w:val="24"/>
                <w:lang w:eastAsia="en-US"/>
              </w:rPr>
              <w:t xml:space="preserve"> </w:t>
            </w:r>
            <w:r w:rsidRPr="008841FA">
              <w:rPr>
                <w:rFonts w:ascii="Arial" w:hAnsi="Arial" w:cs="Arial"/>
                <w:sz w:val="24"/>
                <w:szCs w:val="24"/>
                <w:lang w:eastAsia="en-US"/>
              </w:rPr>
              <w:t xml:space="preserve">2. Создание и редактирование таблиц: формул, использование математических, статистических и финансовых функций. Построение диаграмм. Обработка данных.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10557A" w:rsidP="008841FA">
            <w:pPr>
              <w:suppressAutoHyphens/>
              <w:spacing w:after="0" w:line="240" w:lineRule="auto"/>
              <w:jc w:val="center"/>
              <w:rPr>
                <w:rFonts w:ascii="Arial" w:hAnsi="Arial" w:cs="Arial"/>
                <w:sz w:val="24"/>
                <w:szCs w:val="24"/>
                <w:lang w:eastAsia="en-US"/>
              </w:rPr>
            </w:pPr>
            <w:r>
              <w:rPr>
                <w:rFonts w:ascii="Arial" w:hAnsi="Arial" w:cs="Arial"/>
                <w:sz w:val="24"/>
                <w:szCs w:val="24"/>
                <w:lang w:eastAsia="en-US"/>
              </w:rPr>
              <w:t>6</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pacing w:after="0" w:line="240" w:lineRule="auto"/>
              <w:jc w:val="center"/>
              <w:rPr>
                <w:rFonts w:ascii="Arial" w:hAnsi="Arial" w:cs="Arial"/>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 ПК 6 ЛР 4, ЛР 9</w:t>
            </w:r>
          </w:p>
        </w:tc>
      </w:tr>
      <w:tr w:rsidR="00236857" w:rsidRPr="008841FA" w:rsidTr="00C74D62">
        <w:trPr>
          <w:trHeight w:val="20"/>
        </w:trPr>
        <w:tc>
          <w:tcPr>
            <w:tcW w:w="3420" w:type="pct"/>
            <w:gridSpan w:val="2"/>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Раздел 2. Технологии поиска информации в юридической деятельности</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30</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
                <w:bCs/>
                <w:sz w:val="24"/>
                <w:szCs w:val="24"/>
                <w:lang w:eastAsia="en-US"/>
              </w:rPr>
            </w:pPr>
          </w:p>
        </w:tc>
      </w:tr>
      <w:tr w:rsidR="00C74D62" w:rsidRPr="008841FA" w:rsidTr="00DD6091">
        <w:trPr>
          <w:trHeight w:val="20"/>
        </w:trPr>
        <w:tc>
          <w:tcPr>
            <w:tcW w:w="940" w:type="pct"/>
            <w:vMerge w:val="restart"/>
            <w:tcBorders>
              <w:top w:val="single" w:sz="4" w:space="0" w:color="auto"/>
              <w:left w:val="single" w:sz="4" w:space="0" w:color="auto"/>
              <w:right w:val="single" w:sz="4" w:space="0" w:color="auto"/>
            </w:tcBorders>
            <w:hideMark/>
          </w:tcPr>
          <w:p w:rsidR="00C74D62" w:rsidRPr="008841FA" w:rsidRDefault="00C74D62"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 xml:space="preserve">Тема 2.1. Справочно-правовые системы как средство поиска юридической информации. Общая характеристика справочно-правовой </w:t>
            </w:r>
            <w:r w:rsidRPr="008841FA">
              <w:rPr>
                <w:rFonts w:ascii="Arial" w:hAnsi="Arial" w:cs="Arial"/>
                <w:b/>
                <w:bCs/>
                <w:sz w:val="24"/>
                <w:szCs w:val="24"/>
                <w:lang w:eastAsia="en-US"/>
              </w:rPr>
              <w:lastRenderedPageBreak/>
              <w:t>системы «</w:t>
            </w:r>
            <w:proofErr w:type="spellStart"/>
            <w:r w:rsidRPr="008841FA">
              <w:rPr>
                <w:rFonts w:ascii="Arial" w:hAnsi="Arial" w:cs="Arial"/>
                <w:b/>
                <w:bCs/>
                <w:sz w:val="24"/>
                <w:szCs w:val="24"/>
                <w:lang w:eastAsia="en-US"/>
              </w:rPr>
              <w:t>КонсультантПлюс</w:t>
            </w:r>
            <w:proofErr w:type="spellEnd"/>
            <w:r w:rsidRPr="008841FA">
              <w:rPr>
                <w:rFonts w:ascii="Arial" w:hAnsi="Arial" w:cs="Arial"/>
                <w:b/>
                <w:bCs/>
                <w:sz w:val="24"/>
                <w:szCs w:val="24"/>
                <w:lang w:eastAsia="en-US"/>
              </w:rPr>
              <w:t xml:space="preserve">»  </w:t>
            </w:r>
          </w:p>
        </w:tc>
        <w:tc>
          <w:tcPr>
            <w:tcW w:w="2481" w:type="pct"/>
            <w:tcBorders>
              <w:top w:val="single" w:sz="4" w:space="0" w:color="auto"/>
              <w:left w:val="single" w:sz="4" w:space="0" w:color="auto"/>
              <w:bottom w:val="single" w:sz="4" w:space="0" w:color="auto"/>
              <w:right w:val="single" w:sz="4" w:space="0" w:color="auto"/>
            </w:tcBorders>
            <w:hideMark/>
          </w:tcPr>
          <w:p w:rsidR="00C74D62" w:rsidRPr="008841FA" w:rsidRDefault="00C74D62"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lastRenderedPageBreak/>
              <w:t xml:space="preserve">Содержание  </w:t>
            </w:r>
          </w:p>
        </w:tc>
        <w:tc>
          <w:tcPr>
            <w:tcW w:w="703"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8</w:t>
            </w:r>
          </w:p>
        </w:tc>
        <w:tc>
          <w:tcPr>
            <w:tcW w:w="876"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uppressAutoHyphens/>
              <w:spacing w:after="0" w:line="240" w:lineRule="auto"/>
              <w:rPr>
                <w:rFonts w:ascii="Arial" w:hAnsi="Arial" w:cs="Arial"/>
                <w:b/>
                <w:bCs/>
                <w:sz w:val="24"/>
                <w:szCs w:val="24"/>
                <w:lang w:eastAsia="en-US"/>
              </w:rPr>
            </w:pPr>
          </w:p>
        </w:tc>
      </w:tr>
      <w:tr w:rsidR="00C74D62" w:rsidRPr="008841FA" w:rsidTr="00DD6091">
        <w:trPr>
          <w:trHeight w:val="20"/>
        </w:trPr>
        <w:tc>
          <w:tcPr>
            <w:tcW w:w="940" w:type="pct"/>
            <w:vMerge/>
            <w:tcBorders>
              <w:left w:val="single" w:sz="4" w:space="0" w:color="auto"/>
              <w:right w:val="single" w:sz="4" w:space="0" w:color="auto"/>
            </w:tcBorders>
            <w:hideMark/>
          </w:tcPr>
          <w:p w:rsidR="00C74D62" w:rsidRPr="008841FA" w:rsidRDefault="00C74D62"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C74D62" w:rsidRPr="008841FA" w:rsidRDefault="00C74D62" w:rsidP="008841FA">
            <w:pPr>
              <w:suppressAutoHyphens/>
              <w:spacing w:after="0" w:line="240" w:lineRule="auto"/>
              <w:rPr>
                <w:rFonts w:ascii="Arial" w:hAnsi="Arial" w:cs="Arial"/>
                <w:bCs/>
                <w:sz w:val="24"/>
                <w:szCs w:val="24"/>
                <w:lang w:eastAsia="en-US"/>
              </w:rPr>
            </w:pPr>
            <w:r w:rsidRPr="008841FA">
              <w:rPr>
                <w:rFonts w:ascii="Arial" w:hAnsi="Arial" w:cs="Arial"/>
                <w:bCs/>
                <w:sz w:val="24"/>
                <w:szCs w:val="24"/>
                <w:lang w:eastAsia="en-US"/>
              </w:rPr>
              <w:t>1. Понятие и свойства справочно-правовой системы. Поиск юридической информации в справочно-правовых системах. Справочно-правовая система «</w:t>
            </w:r>
            <w:proofErr w:type="spellStart"/>
            <w:r w:rsidRPr="008841FA">
              <w:rPr>
                <w:rFonts w:ascii="Arial" w:hAnsi="Arial" w:cs="Arial"/>
                <w:bCs/>
                <w:sz w:val="24"/>
                <w:szCs w:val="24"/>
                <w:lang w:eastAsia="en-US"/>
              </w:rPr>
              <w:t>КонсультантПлюс</w:t>
            </w:r>
            <w:proofErr w:type="spellEnd"/>
            <w:r w:rsidRPr="008841FA">
              <w:rPr>
                <w:rFonts w:ascii="Arial" w:hAnsi="Arial" w:cs="Arial"/>
                <w:bCs/>
                <w:sz w:val="24"/>
                <w:szCs w:val="24"/>
                <w:lang w:eastAsia="en-US"/>
              </w:rPr>
              <w:t xml:space="preserve">»: интерфейс программы, основные приёмы работы. </w:t>
            </w:r>
          </w:p>
        </w:tc>
        <w:tc>
          <w:tcPr>
            <w:tcW w:w="703"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uppressAutoHyphens/>
              <w:spacing w:after="0" w:line="240" w:lineRule="auto"/>
              <w:jc w:val="center"/>
              <w:rPr>
                <w:rFonts w:ascii="Arial" w:hAnsi="Arial" w:cs="Arial"/>
                <w:bCs/>
                <w:sz w:val="24"/>
                <w:szCs w:val="24"/>
                <w:lang w:eastAsia="en-US"/>
              </w:rPr>
            </w:pPr>
            <w:r w:rsidRPr="008841FA">
              <w:rPr>
                <w:rFonts w:ascii="Arial" w:hAnsi="Arial" w:cs="Arial"/>
                <w:bCs/>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uppressAutoHyphens/>
              <w:spacing w:after="0" w:line="240" w:lineRule="auto"/>
              <w:rPr>
                <w:rFonts w:ascii="Arial" w:hAnsi="Arial" w:cs="Arial"/>
                <w:bCs/>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w:t>
            </w:r>
          </w:p>
        </w:tc>
      </w:tr>
      <w:tr w:rsidR="00C74D62" w:rsidRPr="008841FA" w:rsidTr="00DD6091">
        <w:trPr>
          <w:trHeight w:val="20"/>
        </w:trPr>
        <w:tc>
          <w:tcPr>
            <w:tcW w:w="940" w:type="pct"/>
            <w:vMerge/>
            <w:tcBorders>
              <w:left w:val="single" w:sz="4" w:space="0" w:color="auto"/>
              <w:right w:val="single" w:sz="4" w:space="0" w:color="auto"/>
            </w:tcBorders>
            <w:hideMark/>
          </w:tcPr>
          <w:p w:rsidR="00C74D62" w:rsidRPr="008841FA" w:rsidRDefault="00C74D62"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C74D62" w:rsidRPr="008841FA" w:rsidRDefault="00C74D62" w:rsidP="008841FA">
            <w:pPr>
              <w:suppressAutoHyphens/>
              <w:spacing w:after="0" w:line="240" w:lineRule="auto"/>
              <w:rPr>
                <w:rFonts w:ascii="Arial" w:hAnsi="Arial" w:cs="Arial"/>
                <w:b/>
                <w:sz w:val="24"/>
                <w:szCs w:val="24"/>
                <w:lang w:eastAsia="en-US"/>
              </w:rPr>
            </w:pPr>
            <w:r w:rsidRPr="008841FA">
              <w:rPr>
                <w:rFonts w:ascii="Arial" w:hAnsi="Arial" w:cs="Arial"/>
                <w:b/>
                <w:bCs/>
                <w:sz w:val="24"/>
                <w:szCs w:val="24"/>
                <w:lang w:eastAsia="en-US"/>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uppressAutoHyphens/>
              <w:spacing w:after="0" w:line="240" w:lineRule="auto"/>
              <w:rPr>
                <w:rFonts w:ascii="Arial" w:hAnsi="Arial" w:cs="Arial"/>
                <w:b/>
                <w:bCs/>
                <w:sz w:val="24"/>
                <w:szCs w:val="24"/>
                <w:lang w:eastAsia="en-US"/>
              </w:rPr>
            </w:pPr>
          </w:p>
        </w:tc>
      </w:tr>
      <w:tr w:rsidR="00C74D62" w:rsidRPr="008841FA" w:rsidTr="00DD6091">
        <w:trPr>
          <w:trHeight w:val="20"/>
        </w:trPr>
        <w:tc>
          <w:tcPr>
            <w:tcW w:w="940" w:type="pct"/>
            <w:vMerge/>
            <w:tcBorders>
              <w:left w:val="single" w:sz="4" w:space="0" w:color="auto"/>
              <w:right w:val="single" w:sz="4" w:space="0" w:color="auto"/>
            </w:tcBorders>
            <w:hideMark/>
          </w:tcPr>
          <w:p w:rsidR="00C74D62" w:rsidRPr="008841FA" w:rsidRDefault="00C74D62"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C74D62" w:rsidRPr="008841FA" w:rsidRDefault="00C74D62" w:rsidP="008841FA">
            <w:pPr>
              <w:suppressAutoHyphens/>
              <w:spacing w:after="0" w:line="240" w:lineRule="auto"/>
              <w:jc w:val="both"/>
              <w:rPr>
                <w:rFonts w:ascii="Arial" w:hAnsi="Arial" w:cs="Arial"/>
                <w:sz w:val="24"/>
                <w:szCs w:val="24"/>
                <w:lang w:eastAsia="en-US"/>
              </w:rPr>
            </w:pPr>
            <w:r w:rsidRPr="008841FA">
              <w:rPr>
                <w:rFonts w:ascii="Arial" w:hAnsi="Arial" w:cs="Arial"/>
                <w:sz w:val="24"/>
                <w:szCs w:val="24"/>
                <w:lang w:eastAsia="en-US"/>
              </w:rPr>
              <w:t xml:space="preserve">Практическое занятие №.3. Работа со справочно-правовой </w:t>
            </w:r>
            <w:r w:rsidRPr="008841FA">
              <w:rPr>
                <w:rFonts w:ascii="Arial" w:hAnsi="Arial" w:cs="Arial"/>
                <w:sz w:val="24"/>
                <w:szCs w:val="24"/>
                <w:lang w:eastAsia="en-US"/>
              </w:rPr>
              <w:lastRenderedPageBreak/>
              <w:t>системой «</w:t>
            </w:r>
            <w:proofErr w:type="spellStart"/>
            <w:r w:rsidRPr="008841FA">
              <w:rPr>
                <w:rFonts w:ascii="Arial" w:hAnsi="Arial" w:cs="Arial"/>
                <w:sz w:val="24"/>
                <w:szCs w:val="24"/>
                <w:lang w:eastAsia="en-US"/>
              </w:rPr>
              <w:t>КонсультантПлюс</w:t>
            </w:r>
            <w:proofErr w:type="spellEnd"/>
            <w:r w:rsidRPr="008841FA">
              <w:rPr>
                <w:rFonts w:ascii="Arial" w:hAnsi="Arial" w:cs="Arial"/>
                <w:sz w:val="24"/>
                <w:szCs w:val="24"/>
                <w:lang w:eastAsia="en-US"/>
              </w:rPr>
              <w:t>».</w:t>
            </w:r>
          </w:p>
        </w:tc>
        <w:tc>
          <w:tcPr>
            <w:tcW w:w="703"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uppressAutoHyphens/>
              <w:spacing w:after="0" w:line="240" w:lineRule="auto"/>
              <w:jc w:val="center"/>
              <w:rPr>
                <w:rFonts w:ascii="Arial" w:hAnsi="Arial" w:cs="Arial"/>
                <w:sz w:val="24"/>
                <w:szCs w:val="24"/>
                <w:lang w:eastAsia="en-US"/>
              </w:rPr>
            </w:pPr>
            <w:r w:rsidRPr="008841FA">
              <w:rPr>
                <w:rFonts w:ascii="Arial" w:hAnsi="Arial" w:cs="Arial"/>
                <w:sz w:val="24"/>
                <w:szCs w:val="24"/>
                <w:lang w:eastAsia="en-US"/>
              </w:rPr>
              <w:lastRenderedPageBreak/>
              <w:t>4</w:t>
            </w:r>
          </w:p>
        </w:tc>
        <w:tc>
          <w:tcPr>
            <w:tcW w:w="876"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pacing w:after="0" w:line="240" w:lineRule="auto"/>
              <w:jc w:val="center"/>
              <w:rPr>
                <w:rFonts w:ascii="Arial" w:hAnsi="Arial" w:cs="Arial"/>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r>
            <w:r w:rsidRPr="008841FA">
              <w:rPr>
                <w:rFonts w:ascii="Arial" w:hAnsi="Arial" w:cs="Arial"/>
                <w:sz w:val="24"/>
                <w:szCs w:val="24"/>
              </w:rPr>
              <w:lastRenderedPageBreak/>
              <w:t>ОК 04 ОК 05 ОК 09 ПК 6 ЛР 4, ЛР 9</w:t>
            </w:r>
          </w:p>
        </w:tc>
      </w:tr>
      <w:tr w:rsidR="00C74D62" w:rsidRPr="008841FA" w:rsidTr="00DD6091">
        <w:trPr>
          <w:trHeight w:val="20"/>
        </w:trPr>
        <w:tc>
          <w:tcPr>
            <w:tcW w:w="940" w:type="pct"/>
            <w:vMerge/>
            <w:tcBorders>
              <w:left w:val="single" w:sz="4" w:space="0" w:color="auto"/>
              <w:bottom w:val="single" w:sz="4" w:space="0" w:color="auto"/>
              <w:right w:val="single" w:sz="4" w:space="0" w:color="auto"/>
            </w:tcBorders>
            <w:hideMark/>
          </w:tcPr>
          <w:p w:rsidR="00C74D62" w:rsidRPr="008841FA" w:rsidRDefault="00C74D62"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C74D62" w:rsidRPr="008841FA" w:rsidRDefault="00C74D62" w:rsidP="008841FA">
            <w:pPr>
              <w:suppressAutoHyphens/>
              <w:spacing w:after="0" w:line="240" w:lineRule="auto"/>
              <w:jc w:val="both"/>
              <w:rPr>
                <w:rFonts w:ascii="Arial" w:hAnsi="Arial" w:cs="Arial"/>
                <w:b/>
                <w:sz w:val="24"/>
                <w:szCs w:val="24"/>
                <w:lang w:eastAsia="en-US"/>
              </w:rPr>
            </w:pPr>
            <w:r w:rsidRPr="008841FA">
              <w:rPr>
                <w:rFonts w:ascii="Arial" w:hAnsi="Arial" w:cs="Arial"/>
                <w:b/>
                <w:sz w:val="24"/>
                <w:szCs w:val="24"/>
                <w:lang w:eastAsia="en-US"/>
              </w:rPr>
              <w:t xml:space="preserve">Самостоятельная работа </w:t>
            </w:r>
            <w:r w:rsidRPr="008841FA">
              <w:rPr>
                <w:rFonts w:ascii="Arial" w:hAnsi="Arial" w:cs="Arial"/>
                <w:bCs/>
                <w:iCs/>
                <w:sz w:val="24"/>
                <w:szCs w:val="24"/>
              </w:rPr>
              <w:t>Составление презентации «ИИ в работе специалиста по социальной работе»</w:t>
            </w:r>
          </w:p>
        </w:tc>
        <w:tc>
          <w:tcPr>
            <w:tcW w:w="703"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uppressAutoHyphens/>
              <w:spacing w:after="0" w:line="240" w:lineRule="auto"/>
              <w:jc w:val="center"/>
              <w:rPr>
                <w:rFonts w:ascii="Arial" w:hAnsi="Arial" w:cs="Arial"/>
                <w:sz w:val="24"/>
                <w:szCs w:val="24"/>
                <w:lang w:eastAsia="en-US"/>
              </w:rPr>
            </w:pPr>
            <w:r w:rsidRPr="008841FA">
              <w:rPr>
                <w:rFonts w:ascii="Arial" w:hAnsi="Arial" w:cs="Arial"/>
                <w:sz w:val="24"/>
                <w:szCs w:val="24"/>
                <w:lang w:eastAsia="en-US"/>
              </w:rPr>
              <w:t>2</w:t>
            </w:r>
          </w:p>
        </w:tc>
        <w:tc>
          <w:tcPr>
            <w:tcW w:w="876" w:type="pct"/>
            <w:tcBorders>
              <w:top w:val="single" w:sz="4" w:space="0" w:color="auto"/>
              <w:left w:val="single" w:sz="4" w:space="0" w:color="auto"/>
              <w:bottom w:val="single" w:sz="4" w:space="0" w:color="auto"/>
              <w:right w:val="single" w:sz="4" w:space="0" w:color="auto"/>
            </w:tcBorders>
          </w:tcPr>
          <w:p w:rsidR="00C74D62" w:rsidRPr="008841FA" w:rsidRDefault="00C74D62" w:rsidP="008841FA">
            <w:pPr>
              <w:spacing w:after="0" w:line="240" w:lineRule="auto"/>
              <w:jc w:val="center"/>
              <w:rPr>
                <w:rFonts w:ascii="Arial" w:hAnsi="Arial" w:cs="Arial"/>
                <w:sz w:val="24"/>
                <w:szCs w:val="24"/>
              </w:rPr>
            </w:pPr>
          </w:p>
        </w:tc>
      </w:tr>
      <w:tr w:rsidR="00236857" w:rsidRPr="008841FA" w:rsidTr="00C74D62">
        <w:trPr>
          <w:trHeight w:val="20"/>
        </w:trPr>
        <w:tc>
          <w:tcPr>
            <w:tcW w:w="940" w:type="pct"/>
            <w:vMerge w:val="restar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Тема 2.2. Общая характеристика справочно-правовой системы «Гарант»</w:t>
            </w: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 xml:space="preserve">Содержание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8</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
                <w:bCs/>
                <w:sz w:val="24"/>
                <w:szCs w:val="24"/>
                <w:lang w:eastAsia="en-US"/>
              </w:rPr>
            </w:pP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Cs/>
                <w:sz w:val="24"/>
                <w:szCs w:val="24"/>
                <w:lang w:eastAsia="en-US"/>
              </w:rPr>
            </w:pPr>
            <w:r w:rsidRPr="008841FA">
              <w:rPr>
                <w:rFonts w:ascii="Arial" w:hAnsi="Arial" w:cs="Arial"/>
                <w:bCs/>
                <w:sz w:val="24"/>
                <w:szCs w:val="24"/>
                <w:lang w:eastAsia="en-US"/>
              </w:rPr>
              <w:t xml:space="preserve">1. Справочно-правовая система «Гарант»: интерфейс программы, основные приёмы работы.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Cs/>
                <w:sz w:val="24"/>
                <w:szCs w:val="24"/>
                <w:lang w:eastAsia="en-US"/>
              </w:rPr>
            </w:pPr>
            <w:r w:rsidRPr="008841FA">
              <w:rPr>
                <w:rFonts w:ascii="Arial" w:hAnsi="Arial" w:cs="Arial"/>
                <w:bCs/>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Cs/>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w:t>
            </w: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sz w:val="24"/>
                <w:szCs w:val="24"/>
                <w:lang w:eastAsia="en-US"/>
              </w:rPr>
            </w:pPr>
            <w:r w:rsidRPr="008841FA">
              <w:rPr>
                <w:rFonts w:ascii="Arial" w:hAnsi="Arial" w:cs="Arial"/>
                <w:b/>
                <w:bCs/>
                <w:sz w:val="24"/>
                <w:szCs w:val="24"/>
                <w:lang w:eastAsia="en-US"/>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
                <w:bCs/>
                <w:sz w:val="24"/>
                <w:szCs w:val="24"/>
                <w:lang w:eastAsia="en-US"/>
              </w:rPr>
            </w:pP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jc w:val="both"/>
              <w:rPr>
                <w:rFonts w:ascii="Arial" w:hAnsi="Arial" w:cs="Arial"/>
                <w:sz w:val="24"/>
                <w:szCs w:val="24"/>
                <w:lang w:eastAsia="en-US"/>
              </w:rPr>
            </w:pPr>
            <w:r w:rsidRPr="008841FA">
              <w:rPr>
                <w:rFonts w:ascii="Arial" w:hAnsi="Arial" w:cs="Arial"/>
                <w:sz w:val="24"/>
                <w:szCs w:val="24"/>
                <w:lang w:eastAsia="en-US"/>
              </w:rPr>
              <w:t>Практическое занятие №</w:t>
            </w:r>
            <w:r w:rsidR="00C74D62" w:rsidRPr="008841FA">
              <w:rPr>
                <w:rFonts w:ascii="Arial" w:hAnsi="Arial" w:cs="Arial"/>
                <w:sz w:val="24"/>
                <w:szCs w:val="24"/>
                <w:lang w:eastAsia="en-US"/>
              </w:rPr>
              <w:t xml:space="preserve"> </w:t>
            </w:r>
            <w:r w:rsidRPr="008841FA">
              <w:rPr>
                <w:rFonts w:ascii="Arial" w:hAnsi="Arial" w:cs="Arial"/>
                <w:sz w:val="24"/>
                <w:szCs w:val="24"/>
                <w:lang w:eastAsia="en-US"/>
              </w:rPr>
              <w:t>4. Работа со справочно-правовой системой «Гарант».</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sz w:val="24"/>
                <w:szCs w:val="24"/>
                <w:lang w:eastAsia="en-US"/>
              </w:rPr>
            </w:pPr>
            <w:r w:rsidRPr="008841FA">
              <w:rPr>
                <w:rFonts w:ascii="Arial" w:hAnsi="Arial" w:cs="Arial"/>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pacing w:after="0" w:line="240" w:lineRule="auto"/>
              <w:jc w:val="center"/>
              <w:rPr>
                <w:rFonts w:ascii="Arial" w:hAnsi="Arial" w:cs="Arial"/>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 ПК 6 ЛР 4, ЛР 9</w:t>
            </w:r>
          </w:p>
        </w:tc>
      </w:tr>
      <w:tr w:rsidR="00236857" w:rsidRPr="008841FA" w:rsidTr="00C74D62">
        <w:trPr>
          <w:trHeight w:val="20"/>
        </w:trPr>
        <w:tc>
          <w:tcPr>
            <w:tcW w:w="940" w:type="pct"/>
            <w:vMerge w:val="restar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Тема 2.3. Общая характеристика справочно-правовой системы «Кодекс»</w:t>
            </w: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 xml:space="preserve">Содержание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8</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
                <w:bCs/>
                <w:sz w:val="24"/>
                <w:szCs w:val="24"/>
                <w:lang w:eastAsia="en-US"/>
              </w:rPr>
            </w:pP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Cs/>
                <w:sz w:val="24"/>
                <w:szCs w:val="24"/>
                <w:lang w:eastAsia="en-US"/>
              </w:rPr>
            </w:pPr>
            <w:r w:rsidRPr="008841FA">
              <w:rPr>
                <w:rFonts w:ascii="Arial" w:hAnsi="Arial" w:cs="Arial"/>
                <w:bCs/>
                <w:sz w:val="24"/>
                <w:szCs w:val="24"/>
                <w:lang w:eastAsia="en-US"/>
              </w:rPr>
              <w:t xml:space="preserve">1. Справочно-правовая система «Кодекс»: интерфейс программы, основные приёмы работы.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Cs/>
                <w:sz w:val="24"/>
                <w:szCs w:val="24"/>
                <w:lang w:eastAsia="en-US"/>
              </w:rPr>
            </w:pPr>
            <w:r w:rsidRPr="008841FA">
              <w:rPr>
                <w:rFonts w:ascii="Arial" w:hAnsi="Arial" w:cs="Arial"/>
                <w:bCs/>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Cs/>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w:t>
            </w: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sz w:val="24"/>
                <w:szCs w:val="24"/>
                <w:lang w:eastAsia="en-US"/>
              </w:rPr>
            </w:pPr>
            <w:r w:rsidRPr="008841FA">
              <w:rPr>
                <w:rFonts w:ascii="Arial" w:hAnsi="Arial" w:cs="Arial"/>
                <w:b/>
                <w:bCs/>
                <w:sz w:val="24"/>
                <w:szCs w:val="24"/>
                <w:lang w:eastAsia="en-US"/>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
                <w:bCs/>
                <w:sz w:val="24"/>
                <w:szCs w:val="24"/>
                <w:lang w:eastAsia="en-US"/>
              </w:rPr>
            </w:pP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jc w:val="both"/>
              <w:rPr>
                <w:rFonts w:ascii="Arial" w:hAnsi="Arial" w:cs="Arial"/>
                <w:sz w:val="24"/>
                <w:szCs w:val="24"/>
                <w:lang w:eastAsia="en-US"/>
              </w:rPr>
            </w:pPr>
            <w:r w:rsidRPr="008841FA">
              <w:rPr>
                <w:rFonts w:ascii="Arial" w:hAnsi="Arial" w:cs="Arial"/>
                <w:sz w:val="24"/>
                <w:szCs w:val="24"/>
                <w:lang w:eastAsia="en-US"/>
              </w:rPr>
              <w:t>Практическое занятие №</w:t>
            </w:r>
            <w:r w:rsidR="00C74D62" w:rsidRPr="008841FA">
              <w:rPr>
                <w:rFonts w:ascii="Arial" w:hAnsi="Arial" w:cs="Arial"/>
                <w:sz w:val="24"/>
                <w:szCs w:val="24"/>
                <w:lang w:eastAsia="en-US"/>
              </w:rPr>
              <w:t xml:space="preserve"> </w:t>
            </w:r>
            <w:r w:rsidRPr="008841FA">
              <w:rPr>
                <w:rFonts w:ascii="Arial" w:hAnsi="Arial" w:cs="Arial"/>
                <w:sz w:val="24"/>
                <w:szCs w:val="24"/>
                <w:lang w:eastAsia="en-US"/>
              </w:rPr>
              <w:t>5. Работа со справочно-правовой системой «Кодекс».</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sz w:val="24"/>
                <w:szCs w:val="24"/>
                <w:lang w:eastAsia="en-US"/>
              </w:rPr>
            </w:pPr>
            <w:r w:rsidRPr="008841FA">
              <w:rPr>
                <w:rFonts w:ascii="Arial" w:hAnsi="Arial" w:cs="Arial"/>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pacing w:after="0" w:line="240" w:lineRule="auto"/>
              <w:jc w:val="center"/>
              <w:rPr>
                <w:rFonts w:ascii="Arial" w:hAnsi="Arial" w:cs="Arial"/>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 ПК 6 ЛР 4, ЛР 9</w:t>
            </w:r>
          </w:p>
        </w:tc>
      </w:tr>
      <w:tr w:rsidR="00236857" w:rsidRPr="008841FA" w:rsidTr="00C74D62">
        <w:trPr>
          <w:trHeight w:val="20"/>
        </w:trPr>
        <w:tc>
          <w:tcPr>
            <w:tcW w:w="940" w:type="pct"/>
            <w:vMerge w:val="restar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Тема 2.4. Интегрированный полнотекстовый банк правовой информации «Законодательство России»</w:t>
            </w: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 xml:space="preserve">Содержание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6</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
                <w:bCs/>
                <w:sz w:val="24"/>
                <w:szCs w:val="24"/>
                <w:lang w:eastAsia="en-US"/>
              </w:rPr>
            </w:pP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Cs/>
                <w:sz w:val="24"/>
                <w:szCs w:val="24"/>
                <w:lang w:eastAsia="en-US"/>
              </w:rPr>
            </w:pPr>
            <w:r w:rsidRPr="008841FA">
              <w:rPr>
                <w:rFonts w:ascii="Arial" w:hAnsi="Arial" w:cs="Arial"/>
                <w:bCs/>
                <w:sz w:val="24"/>
                <w:szCs w:val="24"/>
                <w:lang w:eastAsia="en-US"/>
              </w:rPr>
              <w:t xml:space="preserve">1. Интегрированный банк «Законодательство России»: основные приёмы работы.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Cs/>
                <w:sz w:val="24"/>
                <w:szCs w:val="24"/>
                <w:lang w:eastAsia="en-US"/>
              </w:rPr>
            </w:pPr>
            <w:r w:rsidRPr="008841FA">
              <w:rPr>
                <w:rFonts w:ascii="Arial" w:hAnsi="Arial" w:cs="Arial"/>
                <w:bCs/>
                <w:sz w:val="24"/>
                <w:szCs w:val="24"/>
                <w:lang w:eastAsia="en-US"/>
              </w:rPr>
              <w:t>2</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Cs/>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w:t>
            </w: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sz w:val="24"/>
                <w:szCs w:val="24"/>
                <w:lang w:eastAsia="en-US"/>
              </w:rPr>
            </w:pPr>
            <w:r w:rsidRPr="008841FA">
              <w:rPr>
                <w:rFonts w:ascii="Arial" w:hAnsi="Arial" w:cs="Arial"/>
                <w:b/>
                <w:bCs/>
                <w:sz w:val="24"/>
                <w:szCs w:val="24"/>
                <w:lang w:eastAsia="en-US"/>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
                <w:bCs/>
                <w:sz w:val="24"/>
                <w:szCs w:val="24"/>
                <w:lang w:eastAsia="en-US"/>
              </w:rPr>
            </w:pPr>
          </w:p>
        </w:tc>
      </w:tr>
      <w:tr w:rsidR="00236857" w:rsidRPr="008841FA" w:rsidTr="00C74D62">
        <w:trPr>
          <w:trHeight w:val="20"/>
        </w:trPr>
        <w:tc>
          <w:tcPr>
            <w:tcW w:w="940" w:type="pct"/>
            <w:vMerge/>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pacing w:after="0" w:line="240" w:lineRule="auto"/>
              <w:rPr>
                <w:rFonts w:ascii="Arial" w:hAnsi="Arial" w:cs="Arial"/>
                <w:b/>
                <w:bCs/>
                <w:sz w:val="24"/>
                <w:szCs w:val="24"/>
                <w:lang w:eastAsia="en-US"/>
              </w:rPr>
            </w:pPr>
          </w:p>
        </w:tc>
        <w:tc>
          <w:tcPr>
            <w:tcW w:w="2481" w:type="pct"/>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jc w:val="both"/>
              <w:rPr>
                <w:rFonts w:ascii="Arial" w:hAnsi="Arial" w:cs="Arial"/>
                <w:sz w:val="24"/>
                <w:szCs w:val="24"/>
                <w:lang w:eastAsia="en-US"/>
              </w:rPr>
            </w:pPr>
            <w:r w:rsidRPr="008841FA">
              <w:rPr>
                <w:rFonts w:ascii="Arial" w:hAnsi="Arial" w:cs="Arial"/>
                <w:sz w:val="24"/>
                <w:szCs w:val="24"/>
                <w:lang w:eastAsia="en-US"/>
              </w:rPr>
              <w:t>Практическое занятие №</w:t>
            </w:r>
            <w:r w:rsidR="00C74D62" w:rsidRPr="008841FA">
              <w:rPr>
                <w:rFonts w:ascii="Arial" w:hAnsi="Arial" w:cs="Arial"/>
                <w:sz w:val="24"/>
                <w:szCs w:val="24"/>
                <w:lang w:eastAsia="en-US"/>
              </w:rPr>
              <w:t xml:space="preserve"> </w:t>
            </w:r>
            <w:r w:rsidRPr="008841FA">
              <w:rPr>
                <w:rFonts w:ascii="Arial" w:hAnsi="Arial" w:cs="Arial"/>
                <w:sz w:val="24"/>
                <w:szCs w:val="24"/>
                <w:lang w:eastAsia="en-US"/>
              </w:rPr>
              <w:t xml:space="preserve">6. Работа с интегрированным банком «Законодательство России».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sz w:val="24"/>
                <w:szCs w:val="24"/>
                <w:lang w:eastAsia="en-US"/>
              </w:rPr>
            </w:pPr>
            <w:r w:rsidRPr="008841FA">
              <w:rPr>
                <w:rFonts w:ascii="Arial" w:hAnsi="Arial" w:cs="Arial"/>
                <w:sz w:val="24"/>
                <w:szCs w:val="24"/>
                <w:lang w:eastAsia="en-US"/>
              </w:rPr>
              <w:t>4</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pacing w:after="0" w:line="240" w:lineRule="auto"/>
              <w:jc w:val="center"/>
              <w:rPr>
                <w:rFonts w:ascii="Arial" w:hAnsi="Arial" w:cs="Arial"/>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 ПК 6 ЛР 4, ЛР 9</w:t>
            </w:r>
          </w:p>
        </w:tc>
      </w:tr>
      <w:tr w:rsidR="00236857" w:rsidRPr="008841FA" w:rsidTr="00C74D62">
        <w:trPr>
          <w:trHeight w:val="20"/>
        </w:trPr>
        <w:tc>
          <w:tcPr>
            <w:tcW w:w="3421" w:type="pct"/>
            <w:gridSpan w:val="2"/>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sz w:val="24"/>
                <w:szCs w:val="24"/>
                <w:lang w:eastAsia="en-US"/>
              </w:rPr>
            </w:pPr>
            <w:r w:rsidRPr="008841FA">
              <w:rPr>
                <w:rFonts w:ascii="Arial" w:hAnsi="Arial" w:cs="Arial"/>
                <w:b/>
                <w:sz w:val="24"/>
                <w:szCs w:val="24"/>
                <w:lang w:eastAsia="en-US"/>
              </w:rPr>
              <w:t xml:space="preserve">Промежуточная аттестация </w:t>
            </w:r>
            <w:r w:rsidR="00065551">
              <w:rPr>
                <w:rFonts w:ascii="Arial" w:hAnsi="Arial" w:cs="Arial"/>
                <w:b/>
                <w:sz w:val="24"/>
                <w:szCs w:val="24"/>
                <w:lang w:eastAsia="en-US"/>
              </w:rPr>
              <w:t>зачет</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sz w:val="24"/>
                <w:szCs w:val="24"/>
                <w:lang w:eastAsia="en-US"/>
              </w:rPr>
            </w:pPr>
            <w:r w:rsidRPr="008841FA">
              <w:rPr>
                <w:rFonts w:ascii="Arial" w:hAnsi="Arial" w:cs="Arial"/>
                <w:b/>
                <w:sz w:val="24"/>
                <w:szCs w:val="24"/>
                <w:lang w:eastAsia="en-US"/>
              </w:rPr>
              <w:t>2</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pacing w:after="0" w:line="240" w:lineRule="auto"/>
              <w:jc w:val="center"/>
              <w:rPr>
                <w:rFonts w:ascii="Arial" w:hAnsi="Arial" w:cs="Arial"/>
                <w:sz w:val="24"/>
                <w:szCs w:val="24"/>
                <w:lang w:eastAsia="en-US"/>
              </w:rPr>
            </w:pPr>
            <w:proofErr w:type="gramStart"/>
            <w:r w:rsidRPr="008841FA">
              <w:rPr>
                <w:rFonts w:ascii="Arial" w:hAnsi="Arial" w:cs="Arial"/>
                <w:sz w:val="24"/>
                <w:szCs w:val="24"/>
              </w:rPr>
              <w:t>ОК</w:t>
            </w:r>
            <w:proofErr w:type="gramEnd"/>
            <w:r w:rsidRPr="008841FA">
              <w:rPr>
                <w:rFonts w:ascii="Arial" w:hAnsi="Arial" w:cs="Arial"/>
                <w:sz w:val="24"/>
                <w:szCs w:val="24"/>
              </w:rPr>
              <w:t xml:space="preserve"> 01 ОК 02 ОК 03 </w:t>
            </w:r>
            <w:r w:rsidRPr="008841FA">
              <w:rPr>
                <w:rFonts w:ascii="Arial" w:hAnsi="Arial" w:cs="Arial"/>
                <w:sz w:val="24"/>
                <w:szCs w:val="24"/>
              </w:rPr>
              <w:br/>
              <w:t>ОК 04 ОК 05 ОК 09 ПК 6 ЛР 4, ЛР 9</w:t>
            </w:r>
          </w:p>
        </w:tc>
      </w:tr>
      <w:tr w:rsidR="00236857" w:rsidRPr="008841FA" w:rsidTr="00C74D62">
        <w:trPr>
          <w:trHeight w:val="20"/>
        </w:trPr>
        <w:tc>
          <w:tcPr>
            <w:tcW w:w="3421" w:type="pct"/>
            <w:gridSpan w:val="2"/>
            <w:tcBorders>
              <w:top w:val="single" w:sz="4" w:space="0" w:color="auto"/>
              <w:left w:val="single" w:sz="4" w:space="0" w:color="auto"/>
              <w:bottom w:val="single" w:sz="4" w:space="0" w:color="auto"/>
              <w:right w:val="single" w:sz="4" w:space="0" w:color="auto"/>
            </w:tcBorders>
            <w:hideMark/>
          </w:tcPr>
          <w:p w:rsidR="00236857" w:rsidRPr="008841FA" w:rsidRDefault="00236857" w:rsidP="008841FA">
            <w:pPr>
              <w:suppressAutoHyphens/>
              <w:spacing w:after="0" w:line="240" w:lineRule="auto"/>
              <w:rPr>
                <w:rFonts w:ascii="Arial" w:hAnsi="Arial" w:cs="Arial"/>
                <w:b/>
                <w:bCs/>
                <w:sz w:val="24"/>
                <w:szCs w:val="24"/>
                <w:lang w:eastAsia="en-US"/>
              </w:rPr>
            </w:pPr>
            <w:r w:rsidRPr="008841FA">
              <w:rPr>
                <w:rFonts w:ascii="Arial" w:hAnsi="Arial" w:cs="Arial"/>
                <w:b/>
                <w:bCs/>
                <w:sz w:val="24"/>
                <w:szCs w:val="24"/>
                <w:lang w:eastAsia="en-US"/>
              </w:rPr>
              <w:t xml:space="preserve">Всего: </w:t>
            </w:r>
          </w:p>
        </w:tc>
        <w:tc>
          <w:tcPr>
            <w:tcW w:w="703"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jc w:val="center"/>
              <w:rPr>
                <w:rFonts w:ascii="Arial" w:hAnsi="Arial" w:cs="Arial"/>
                <w:b/>
                <w:bCs/>
                <w:sz w:val="24"/>
                <w:szCs w:val="24"/>
                <w:lang w:eastAsia="en-US"/>
              </w:rPr>
            </w:pPr>
            <w:r w:rsidRPr="008841FA">
              <w:rPr>
                <w:rFonts w:ascii="Arial" w:hAnsi="Arial" w:cs="Arial"/>
                <w:b/>
                <w:bCs/>
                <w:sz w:val="24"/>
                <w:szCs w:val="24"/>
                <w:lang w:eastAsia="en-US"/>
              </w:rPr>
              <w:t>4</w:t>
            </w:r>
            <w:r w:rsidR="0010557A">
              <w:rPr>
                <w:rFonts w:ascii="Arial" w:hAnsi="Arial" w:cs="Arial"/>
                <w:b/>
                <w:bCs/>
                <w:sz w:val="24"/>
                <w:szCs w:val="24"/>
                <w:lang w:eastAsia="en-US"/>
              </w:rPr>
              <w:t>8</w:t>
            </w:r>
          </w:p>
        </w:tc>
        <w:tc>
          <w:tcPr>
            <w:tcW w:w="876" w:type="pct"/>
            <w:tcBorders>
              <w:top w:val="single" w:sz="4" w:space="0" w:color="auto"/>
              <w:left w:val="single" w:sz="4" w:space="0" w:color="auto"/>
              <w:bottom w:val="single" w:sz="4" w:space="0" w:color="auto"/>
              <w:right w:val="single" w:sz="4" w:space="0" w:color="auto"/>
            </w:tcBorders>
          </w:tcPr>
          <w:p w:rsidR="00236857" w:rsidRPr="008841FA" w:rsidRDefault="00236857" w:rsidP="008841FA">
            <w:pPr>
              <w:suppressAutoHyphens/>
              <w:spacing w:after="0" w:line="240" w:lineRule="auto"/>
              <w:rPr>
                <w:rFonts w:ascii="Arial" w:hAnsi="Arial" w:cs="Arial"/>
                <w:b/>
                <w:bCs/>
                <w:sz w:val="24"/>
                <w:szCs w:val="24"/>
                <w:lang w:eastAsia="en-US"/>
              </w:rPr>
            </w:pPr>
          </w:p>
        </w:tc>
      </w:tr>
    </w:tbl>
    <w:p w:rsidR="00253269" w:rsidRPr="007E4044" w:rsidRDefault="00253269" w:rsidP="00253269">
      <w:pPr>
        <w:spacing w:after="0"/>
        <w:ind w:firstLine="709"/>
        <w:rPr>
          <w:rFonts w:ascii="Arial" w:hAnsi="Arial" w:cs="Arial"/>
          <w:b/>
          <w:sz w:val="24"/>
          <w:szCs w:val="24"/>
        </w:rPr>
      </w:pPr>
    </w:p>
    <w:p w:rsidR="005F528A" w:rsidRPr="007E4044" w:rsidRDefault="005F528A" w:rsidP="00D40F46">
      <w:pPr>
        <w:spacing w:before="120" w:after="0" w:line="240" w:lineRule="auto"/>
        <w:ind w:left="709"/>
        <w:rPr>
          <w:rFonts w:ascii="Arial" w:hAnsi="Arial" w:cs="Arial"/>
          <w:i/>
          <w:sz w:val="24"/>
          <w:szCs w:val="24"/>
        </w:rPr>
        <w:sectPr w:rsidR="005F528A" w:rsidRPr="007E4044" w:rsidSect="00D40F46">
          <w:pgSz w:w="16840" w:h="11907" w:orient="landscape"/>
          <w:pgMar w:top="851" w:right="1134" w:bottom="851" w:left="992" w:header="680" w:footer="170" w:gutter="0"/>
          <w:cols w:space="720"/>
          <w:docGrid w:linePitch="299"/>
        </w:sectPr>
      </w:pPr>
    </w:p>
    <w:p w:rsidR="005F528A" w:rsidRPr="007E4044" w:rsidRDefault="005F528A" w:rsidP="00D40F46">
      <w:pPr>
        <w:spacing w:after="0"/>
        <w:rPr>
          <w:rFonts w:ascii="Arial" w:hAnsi="Arial" w:cs="Arial"/>
          <w:b/>
          <w:bCs/>
          <w:sz w:val="24"/>
          <w:szCs w:val="24"/>
        </w:rPr>
      </w:pPr>
      <w:r w:rsidRPr="007E4044">
        <w:rPr>
          <w:rFonts w:ascii="Arial" w:hAnsi="Arial" w:cs="Arial"/>
          <w:b/>
          <w:bCs/>
          <w:sz w:val="24"/>
          <w:szCs w:val="24"/>
        </w:rPr>
        <w:lastRenderedPageBreak/>
        <w:t>3. УСЛОВИЯ РЕАЛИЗАЦИИ УЧЕБНОЙ ДИСЦИПЛИНЫ</w:t>
      </w:r>
    </w:p>
    <w:p w:rsidR="005F528A" w:rsidRPr="00B064AC" w:rsidRDefault="005F528A" w:rsidP="00F760A0">
      <w:pPr>
        <w:suppressAutoHyphens/>
        <w:spacing w:after="0"/>
        <w:ind w:firstLine="709"/>
        <w:jc w:val="both"/>
        <w:rPr>
          <w:rFonts w:ascii="Arial" w:hAnsi="Arial" w:cs="Arial"/>
          <w:bCs/>
          <w:sz w:val="24"/>
          <w:szCs w:val="24"/>
        </w:rPr>
      </w:pPr>
      <w:r w:rsidRPr="00B064AC">
        <w:rPr>
          <w:rFonts w:ascii="Arial" w:hAnsi="Arial" w:cs="Arial"/>
          <w:bCs/>
          <w:sz w:val="24"/>
          <w:szCs w:val="24"/>
        </w:rPr>
        <w:t>3.1. Для реализации программы учебной дисциплины должны быть предусмотрены следующие специальные помещения:</w:t>
      </w:r>
    </w:p>
    <w:p w:rsidR="00DC7E7D" w:rsidRPr="00FB3D2E" w:rsidRDefault="00DC7E7D" w:rsidP="00F760A0">
      <w:pPr>
        <w:pStyle w:val="a3"/>
        <w:spacing w:line="276" w:lineRule="auto"/>
        <w:ind w:firstLine="709"/>
        <w:rPr>
          <w:rFonts w:ascii="Arial" w:hAnsi="Arial" w:cs="Arial"/>
        </w:rPr>
      </w:pPr>
      <w:proofErr w:type="spellStart"/>
      <w:r w:rsidRPr="00FB3D2E">
        <w:rPr>
          <w:rFonts w:ascii="Arial" w:hAnsi="Arial" w:cs="Arial"/>
        </w:rPr>
        <w:t>Кабинет</w:t>
      </w:r>
      <w:proofErr w:type="gramStart"/>
      <w:r w:rsidRPr="00FB3D2E">
        <w:rPr>
          <w:rFonts w:ascii="Arial" w:hAnsi="Arial" w:cs="Arial"/>
        </w:rPr>
        <w:t>«И</w:t>
      </w:r>
      <w:proofErr w:type="gramEnd"/>
      <w:r w:rsidRPr="00FB3D2E">
        <w:rPr>
          <w:rFonts w:ascii="Arial" w:hAnsi="Arial" w:cs="Arial"/>
        </w:rPr>
        <w:t>нформационные</w:t>
      </w:r>
      <w:proofErr w:type="spellEnd"/>
      <w:r w:rsidR="005F7D4B">
        <w:rPr>
          <w:rFonts w:ascii="Arial" w:hAnsi="Arial" w:cs="Arial"/>
        </w:rPr>
        <w:t xml:space="preserve"> </w:t>
      </w:r>
      <w:r w:rsidRPr="00FB3D2E">
        <w:rPr>
          <w:rFonts w:ascii="Arial" w:hAnsi="Arial" w:cs="Arial"/>
        </w:rPr>
        <w:t>технологии</w:t>
      </w:r>
      <w:r w:rsidR="005F7D4B">
        <w:rPr>
          <w:rFonts w:ascii="Arial" w:hAnsi="Arial" w:cs="Arial"/>
        </w:rPr>
        <w:t xml:space="preserve"> </w:t>
      </w:r>
      <w:r w:rsidRPr="00FB3D2E">
        <w:rPr>
          <w:rFonts w:ascii="Arial" w:hAnsi="Arial" w:cs="Arial"/>
        </w:rPr>
        <w:t>в</w:t>
      </w:r>
      <w:r w:rsidR="005F7D4B">
        <w:rPr>
          <w:rFonts w:ascii="Arial" w:hAnsi="Arial" w:cs="Arial"/>
        </w:rPr>
        <w:t xml:space="preserve"> </w:t>
      </w:r>
      <w:r w:rsidRPr="00FB3D2E">
        <w:rPr>
          <w:rFonts w:ascii="Arial" w:hAnsi="Arial" w:cs="Arial"/>
        </w:rPr>
        <w:t>профессиональной</w:t>
      </w:r>
      <w:r w:rsidR="005F7D4B">
        <w:rPr>
          <w:rFonts w:ascii="Arial" w:hAnsi="Arial" w:cs="Arial"/>
        </w:rPr>
        <w:t xml:space="preserve"> </w:t>
      </w:r>
      <w:r w:rsidRPr="00FB3D2E">
        <w:rPr>
          <w:rFonts w:ascii="Arial" w:hAnsi="Arial" w:cs="Arial"/>
        </w:rPr>
        <w:t>деятельности», оснащенный оборудованием:</w:t>
      </w:r>
    </w:p>
    <w:p w:rsidR="00DC7E7D" w:rsidRPr="004D7211" w:rsidRDefault="00DC7E7D" w:rsidP="00C4574B">
      <w:pPr>
        <w:tabs>
          <w:tab w:val="left" w:pos="567"/>
        </w:tabs>
        <w:spacing w:after="0"/>
        <w:ind w:firstLine="142"/>
        <w:jc w:val="both"/>
        <w:rPr>
          <w:rFonts w:ascii="Arial" w:hAnsi="Arial" w:cs="Arial"/>
          <w:sz w:val="24"/>
          <w:szCs w:val="24"/>
        </w:rPr>
      </w:pPr>
      <w:r>
        <w:rPr>
          <w:rFonts w:ascii="Arial" w:hAnsi="Arial" w:cs="Arial"/>
          <w:sz w:val="24"/>
          <w:szCs w:val="24"/>
        </w:rPr>
        <w:t xml:space="preserve">- </w:t>
      </w:r>
      <w:r w:rsidRPr="004D7211">
        <w:rPr>
          <w:rFonts w:ascii="Arial" w:hAnsi="Arial" w:cs="Arial"/>
          <w:sz w:val="24"/>
          <w:szCs w:val="24"/>
        </w:rPr>
        <w:t xml:space="preserve">посадочные места по количеству </w:t>
      </w:r>
      <w:proofErr w:type="gramStart"/>
      <w:r w:rsidRPr="004D7211">
        <w:rPr>
          <w:rFonts w:ascii="Arial" w:hAnsi="Arial" w:cs="Arial"/>
          <w:sz w:val="24"/>
          <w:szCs w:val="24"/>
        </w:rPr>
        <w:t>обучающихся</w:t>
      </w:r>
      <w:proofErr w:type="gramEnd"/>
      <w:r w:rsidRPr="004D7211">
        <w:rPr>
          <w:rFonts w:ascii="Arial" w:hAnsi="Arial" w:cs="Arial"/>
          <w:sz w:val="24"/>
          <w:szCs w:val="24"/>
        </w:rPr>
        <w:t>;</w:t>
      </w:r>
    </w:p>
    <w:p w:rsidR="00DC7E7D" w:rsidRPr="004D7211" w:rsidRDefault="00DC7E7D" w:rsidP="00C4574B">
      <w:pPr>
        <w:tabs>
          <w:tab w:val="left" w:pos="567"/>
        </w:tabs>
        <w:spacing w:before="2" w:after="0"/>
        <w:ind w:firstLine="142"/>
        <w:jc w:val="both"/>
        <w:rPr>
          <w:rFonts w:ascii="Arial" w:hAnsi="Arial" w:cs="Arial"/>
          <w:sz w:val="24"/>
          <w:szCs w:val="24"/>
        </w:rPr>
      </w:pPr>
      <w:r>
        <w:rPr>
          <w:rFonts w:ascii="Arial" w:hAnsi="Arial" w:cs="Arial"/>
          <w:sz w:val="24"/>
          <w:szCs w:val="24"/>
        </w:rPr>
        <w:t xml:space="preserve">- </w:t>
      </w:r>
      <w:r w:rsidRPr="004D7211">
        <w:rPr>
          <w:rFonts w:ascii="Arial" w:hAnsi="Arial" w:cs="Arial"/>
          <w:sz w:val="24"/>
          <w:szCs w:val="24"/>
        </w:rPr>
        <w:t>рабочее место преподавателя;</w:t>
      </w:r>
    </w:p>
    <w:p w:rsidR="00DC7E7D" w:rsidRPr="004D7211" w:rsidRDefault="00DC7E7D" w:rsidP="00C4574B">
      <w:pPr>
        <w:tabs>
          <w:tab w:val="left" w:pos="567"/>
        </w:tabs>
        <w:spacing w:after="0"/>
        <w:ind w:firstLine="142"/>
        <w:jc w:val="both"/>
        <w:rPr>
          <w:rFonts w:ascii="Arial" w:hAnsi="Arial" w:cs="Arial"/>
          <w:sz w:val="24"/>
          <w:szCs w:val="24"/>
        </w:rPr>
      </w:pPr>
      <w:r>
        <w:rPr>
          <w:rFonts w:ascii="Arial" w:hAnsi="Arial" w:cs="Arial"/>
          <w:sz w:val="24"/>
          <w:szCs w:val="24"/>
        </w:rPr>
        <w:t xml:space="preserve">- </w:t>
      </w:r>
      <w:r w:rsidRPr="004D7211">
        <w:rPr>
          <w:rFonts w:ascii="Arial" w:hAnsi="Arial" w:cs="Arial"/>
          <w:sz w:val="24"/>
          <w:szCs w:val="24"/>
        </w:rPr>
        <w:t>комплект учебно-наглядных пособий (плакаты, таблицы, раздаточный материал).</w:t>
      </w:r>
    </w:p>
    <w:p w:rsidR="00DC7E7D" w:rsidRPr="00FB3D2E" w:rsidRDefault="00DC7E7D" w:rsidP="00F760A0">
      <w:pPr>
        <w:pStyle w:val="a3"/>
        <w:tabs>
          <w:tab w:val="left" w:pos="567"/>
        </w:tabs>
        <w:spacing w:line="276" w:lineRule="auto"/>
        <w:ind w:firstLine="709"/>
        <w:rPr>
          <w:rFonts w:ascii="Arial" w:hAnsi="Arial" w:cs="Arial"/>
        </w:rPr>
      </w:pPr>
      <w:r w:rsidRPr="00FB3D2E">
        <w:rPr>
          <w:rFonts w:ascii="Arial" w:hAnsi="Arial" w:cs="Arial"/>
        </w:rPr>
        <w:t>Технические средства обучения:</w:t>
      </w:r>
    </w:p>
    <w:p w:rsidR="00DC7E7D" w:rsidRPr="00E346D7" w:rsidRDefault="00DC7E7D" w:rsidP="00C4574B">
      <w:pPr>
        <w:tabs>
          <w:tab w:val="left" w:pos="567"/>
        </w:tabs>
        <w:spacing w:after="0"/>
        <w:ind w:firstLine="142"/>
        <w:jc w:val="both"/>
        <w:rPr>
          <w:rFonts w:ascii="Arial" w:hAnsi="Arial" w:cs="Arial"/>
          <w:sz w:val="24"/>
          <w:szCs w:val="24"/>
        </w:rPr>
      </w:pPr>
      <w:r>
        <w:rPr>
          <w:rFonts w:ascii="Arial" w:hAnsi="Arial" w:cs="Arial"/>
          <w:sz w:val="24"/>
          <w:szCs w:val="24"/>
        </w:rPr>
        <w:t xml:space="preserve">- </w:t>
      </w:r>
      <w:r w:rsidRPr="00E346D7">
        <w:rPr>
          <w:rFonts w:ascii="Arial" w:hAnsi="Arial" w:cs="Arial"/>
          <w:sz w:val="24"/>
          <w:szCs w:val="24"/>
        </w:rPr>
        <w:t xml:space="preserve">компьютеры в комплекте </w:t>
      </w:r>
      <w:r w:rsidR="009C5C27">
        <w:rPr>
          <w:rFonts w:ascii="Arial" w:hAnsi="Arial" w:cs="Arial"/>
          <w:sz w:val="24"/>
          <w:szCs w:val="24"/>
        </w:rPr>
        <w:t>(</w:t>
      </w:r>
      <w:r>
        <w:rPr>
          <w:rFonts w:ascii="Arial" w:hAnsi="Arial" w:cs="Arial"/>
          <w:sz w:val="24"/>
          <w:szCs w:val="24"/>
        </w:rPr>
        <w:t xml:space="preserve">моноблоки, </w:t>
      </w:r>
      <w:r w:rsidRPr="00E346D7">
        <w:rPr>
          <w:rFonts w:ascii="Arial" w:hAnsi="Arial" w:cs="Arial"/>
          <w:sz w:val="24"/>
          <w:szCs w:val="24"/>
        </w:rPr>
        <w:t xml:space="preserve">клавиатура, манипулятор  </w:t>
      </w:r>
      <w:r>
        <w:rPr>
          <w:rFonts w:ascii="Arial" w:hAnsi="Arial" w:cs="Arial"/>
          <w:sz w:val="24"/>
          <w:szCs w:val="24"/>
        </w:rPr>
        <w:t>«мышь»);</w:t>
      </w:r>
    </w:p>
    <w:p w:rsidR="00DC7E7D" w:rsidRPr="00E346D7" w:rsidRDefault="00DC7E7D" w:rsidP="00C4574B">
      <w:pPr>
        <w:tabs>
          <w:tab w:val="left" w:pos="567"/>
          <w:tab w:val="left" w:pos="1276"/>
        </w:tabs>
        <w:spacing w:after="0"/>
        <w:ind w:firstLine="142"/>
        <w:jc w:val="both"/>
        <w:rPr>
          <w:rFonts w:ascii="Arial" w:hAnsi="Arial" w:cs="Arial"/>
          <w:sz w:val="24"/>
          <w:szCs w:val="24"/>
        </w:rPr>
      </w:pPr>
      <w:r>
        <w:rPr>
          <w:rFonts w:ascii="Arial" w:hAnsi="Arial" w:cs="Arial"/>
          <w:sz w:val="24"/>
          <w:szCs w:val="24"/>
        </w:rPr>
        <w:t xml:space="preserve">- </w:t>
      </w:r>
      <w:proofErr w:type="spellStart"/>
      <w:r w:rsidRPr="00E346D7">
        <w:rPr>
          <w:rFonts w:ascii="Arial" w:hAnsi="Arial" w:cs="Arial"/>
          <w:sz w:val="24"/>
          <w:szCs w:val="24"/>
        </w:rPr>
        <w:t>мультимедиапроектор</w:t>
      </w:r>
      <w:proofErr w:type="spellEnd"/>
      <w:r w:rsidRPr="00E346D7">
        <w:rPr>
          <w:rFonts w:ascii="Arial" w:hAnsi="Arial" w:cs="Arial"/>
          <w:sz w:val="24"/>
          <w:szCs w:val="24"/>
        </w:rPr>
        <w:t xml:space="preserve"> (интерактивная доска);</w:t>
      </w:r>
    </w:p>
    <w:p w:rsidR="00DC7E7D" w:rsidRPr="00E346D7" w:rsidRDefault="00DC7E7D" w:rsidP="00C4574B">
      <w:pPr>
        <w:tabs>
          <w:tab w:val="left" w:pos="567"/>
        </w:tabs>
        <w:spacing w:after="0"/>
        <w:ind w:firstLine="142"/>
        <w:jc w:val="both"/>
        <w:rPr>
          <w:rFonts w:ascii="Arial" w:hAnsi="Arial" w:cs="Arial"/>
          <w:sz w:val="24"/>
          <w:szCs w:val="24"/>
        </w:rPr>
      </w:pPr>
      <w:r>
        <w:rPr>
          <w:rFonts w:ascii="Arial" w:hAnsi="Arial" w:cs="Arial"/>
          <w:sz w:val="24"/>
          <w:szCs w:val="24"/>
        </w:rPr>
        <w:t xml:space="preserve">- </w:t>
      </w:r>
      <w:r w:rsidRPr="00E346D7">
        <w:rPr>
          <w:rFonts w:ascii="Arial" w:hAnsi="Arial" w:cs="Arial"/>
          <w:sz w:val="24"/>
          <w:szCs w:val="24"/>
        </w:rPr>
        <w:t>мультимедийные и интерактивные обучающие материалы;</w:t>
      </w:r>
    </w:p>
    <w:p w:rsidR="00DC7E7D" w:rsidRPr="00E346D7" w:rsidRDefault="00DC7E7D" w:rsidP="00C4574B">
      <w:pPr>
        <w:tabs>
          <w:tab w:val="left" w:pos="567"/>
        </w:tabs>
        <w:spacing w:after="0"/>
        <w:ind w:firstLine="142"/>
        <w:jc w:val="both"/>
        <w:rPr>
          <w:rFonts w:ascii="Arial" w:hAnsi="Arial" w:cs="Arial"/>
          <w:sz w:val="24"/>
          <w:szCs w:val="24"/>
        </w:rPr>
      </w:pPr>
      <w:r>
        <w:rPr>
          <w:rFonts w:ascii="Arial" w:hAnsi="Arial" w:cs="Arial"/>
          <w:sz w:val="24"/>
          <w:szCs w:val="24"/>
        </w:rPr>
        <w:t xml:space="preserve">- </w:t>
      </w:r>
      <w:r w:rsidRPr="00E346D7">
        <w:rPr>
          <w:rFonts w:ascii="Arial" w:hAnsi="Arial" w:cs="Arial"/>
          <w:sz w:val="24"/>
          <w:szCs w:val="24"/>
        </w:rPr>
        <w:t>лока</w:t>
      </w:r>
      <w:r>
        <w:rPr>
          <w:rFonts w:ascii="Arial" w:hAnsi="Arial" w:cs="Arial"/>
          <w:sz w:val="24"/>
          <w:szCs w:val="24"/>
        </w:rPr>
        <w:t>льная сеть с выходом в Интернет;</w:t>
      </w:r>
    </w:p>
    <w:p w:rsidR="00DC7E7D" w:rsidRPr="00E346D7" w:rsidRDefault="00DC7E7D" w:rsidP="00C4574B">
      <w:pPr>
        <w:tabs>
          <w:tab w:val="left" w:pos="567"/>
        </w:tabs>
        <w:spacing w:after="0"/>
        <w:ind w:firstLine="142"/>
        <w:jc w:val="both"/>
        <w:rPr>
          <w:rFonts w:ascii="Arial" w:hAnsi="Arial" w:cs="Arial"/>
          <w:sz w:val="24"/>
          <w:szCs w:val="24"/>
        </w:rPr>
      </w:pPr>
      <w:r>
        <w:rPr>
          <w:rFonts w:ascii="Arial" w:hAnsi="Arial" w:cs="Arial"/>
          <w:sz w:val="24"/>
          <w:szCs w:val="24"/>
        </w:rPr>
        <w:t>- программное обеспечение;</w:t>
      </w:r>
    </w:p>
    <w:p w:rsidR="00DC7E7D" w:rsidRDefault="00DC7E7D" w:rsidP="00C4574B">
      <w:pPr>
        <w:spacing w:after="0"/>
        <w:ind w:firstLine="142"/>
        <w:jc w:val="both"/>
        <w:rPr>
          <w:rFonts w:ascii="Arial" w:hAnsi="Arial" w:cs="Arial"/>
          <w:sz w:val="24"/>
          <w:szCs w:val="24"/>
        </w:rPr>
      </w:pPr>
      <w:r>
        <w:rPr>
          <w:rFonts w:ascii="Arial" w:hAnsi="Arial" w:cs="Arial"/>
          <w:sz w:val="24"/>
          <w:szCs w:val="24"/>
        </w:rPr>
        <w:t>- принтер цветной струйный;</w:t>
      </w:r>
    </w:p>
    <w:p w:rsidR="00DC7E7D" w:rsidRPr="00E346D7" w:rsidRDefault="00DC7E7D" w:rsidP="00C4574B">
      <w:pPr>
        <w:spacing w:after="0"/>
        <w:ind w:firstLine="142"/>
        <w:jc w:val="both"/>
        <w:rPr>
          <w:rFonts w:ascii="Arial" w:hAnsi="Arial" w:cs="Arial"/>
          <w:sz w:val="24"/>
          <w:szCs w:val="24"/>
        </w:rPr>
      </w:pPr>
      <w:r>
        <w:rPr>
          <w:rFonts w:ascii="Arial" w:hAnsi="Arial" w:cs="Arial"/>
          <w:sz w:val="24"/>
          <w:szCs w:val="24"/>
        </w:rPr>
        <w:t>- МФУ.</w:t>
      </w:r>
    </w:p>
    <w:p w:rsidR="005F528A" w:rsidRPr="00B064AC" w:rsidRDefault="005F528A" w:rsidP="00F760A0">
      <w:pPr>
        <w:suppressAutoHyphens/>
        <w:spacing w:before="120" w:after="0"/>
        <w:ind w:firstLine="709"/>
        <w:jc w:val="both"/>
        <w:rPr>
          <w:rFonts w:ascii="Arial" w:hAnsi="Arial" w:cs="Arial"/>
          <w:b/>
          <w:bCs/>
          <w:sz w:val="24"/>
          <w:szCs w:val="24"/>
        </w:rPr>
      </w:pPr>
      <w:r w:rsidRPr="00B064AC">
        <w:rPr>
          <w:rFonts w:ascii="Arial" w:hAnsi="Arial" w:cs="Arial"/>
          <w:b/>
          <w:bCs/>
          <w:sz w:val="24"/>
          <w:szCs w:val="24"/>
        </w:rPr>
        <w:t>3.2.  Информационное обеспечение реализации программы</w:t>
      </w:r>
    </w:p>
    <w:p w:rsidR="005F528A" w:rsidRPr="00B064AC" w:rsidRDefault="005F528A" w:rsidP="00F760A0">
      <w:pPr>
        <w:suppressAutoHyphens/>
        <w:spacing w:after="0"/>
        <w:ind w:firstLine="709"/>
        <w:jc w:val="both"/>
        <w:rPr>
          <w:rFonts w:ascii="Arial" w:hAnsi="Arial" w:cs="Arial"/>
          <w:sz w:val="24"/>
          <w:szCs w:val="24"/>
        </w:rPr>
      </w:pPr>
      <w:r w:rsidRPr="00B064AC">
        <w:rPr>
          <w:rFonts w:ascii="Arial" w:hAnsi="Arial" w:cs="Arial"/>
          <w:bCs/>
          <w:sz w:val="24"/>
          <w:szCs w:val="24"/>
        </w:rPr>
        <w:t>Для реализации программы библиотечный фонд образовательной организации должен иметь п</w:t>
      </w:r>
      <w:r w:rsidRPr="00B064AC">
        <w:rPr>
          <w:rFonts w:ascii="Arial"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w:t>
      </w:r>
    </w:p>
    <w:p w:rsidR="005F528A" w:rsidRPr="00B064AC" w:rsidRDefault="005F528A" w:rsidP="00F760A0">
      <w:pPr>
        <w:pStyle w:val="ae"/>
        <w:numPr>
          <w:ilvl w:val="2"/>
          <w:numId w:val="17"/>
        </w:numPr>
        <w:suppressAutoHyphens/>
        <w:spacing w:after="0" w:line="276" w:lineRule="auto"/>
        <w:ind w:left="0" w:firstLine="709"/>
        <w:jc w:val="both"/>
        <w:rPr>
          <w:rFonts w:ascii="Arial" w:hAnsi="Arial" w:cs="Arial"/>
          <w:b/>
          <w:bCs/>
        </w:rPr>
      </w:pPr>
      <w:r w:rsidRPr="00B064AC">
        <w:rPr>
          <w:rFonts w:ascii="Arial" w:hAnsi="Arial" w:cs="Arial"/>
          <w:b/>
          <w:bCs/>
        </w:rPr>
        <w:t>Основные печатные издания</w:t>
      </w:r>
    </w:p>
    <w:p w:rsidR="005F528A" w:rsidRPr="00B064AC" w:rsidRDefault="005F528A" w:rsidP="00C4574B">
      <w:pPr>
        <w:numPr>
          <w:ilvl w:val="0"/>
          <w:numId w:val="11"/>
        </w:numPr>
        <w:spacing w:before="120" w:after="0"/>
        <w:ind w:left="0" w:firstLine="284"/>
        <w:contextualSpacing/>
        <w:jc w:val="both"/>
        <w:rPr>
          <w:rFonts w:ascii="Arial" w:hAnsi="Arial" w:cs="Arial"/>
          <w:sz w:val="24"/>
          <w:szCs w:val="24"/>
        </w:rPr>
      </w:pPr>
      <w:proofErr w:type="spellStart"/>
      <w:r w:rsidRPr="00B064AC">
        <w:rPr>
          <w:rFonts w:ascii="Arial" w:hAnsi="Arial" w:cs="Arial"/>
          <w:sz w:val="24"/>
          <w:szCs w:val="24"/>
        </w:rPr>
        <w:t>Гасумова</w:t>
      </w:r>
      <w:proofErr w:type="spellEnd"/>
      <w:r w:rsidRPr="00B064AC">
        <w:rPr>
          <w:rFonts w:ascii="Arial" w:hAnsi="Arial" w:cs="Arial"/>
          <w:sz w:val="24"/>
          <w:szCs w:val="24"/>
        </w:rPr>
        <w:t xml:space="preserve">, С. Е. Информационные технологии в социальной сфере: учебник и практикум для среднего профессионального образования / С. Е. </w:t>
      </w:r>
      <w:proofErr w:type="spellStart"/>
      <w:r w:rsidRPr="00B064AC">
        <w:rPr>
          <w:rFonts w:ascii="Arial" w:hAnsi="Arial" w:cs="Arial"/>
          <w:sz w:val="24"/>
          <w:szCs w:val="24"/>
        </w:rPr>
        <w:t>Гасумова</w:t>
      </w:r>
      <w:proofErr w:type="spellEnd"/>
      <w:r w:rsidRPr="00B064AC">
        <w:rPr>
          <w:rFonts w:ascii="Arial" w:hAnsi="Arial" w:cs="Arial"/>
          <w:sz w:val="24"/>
          <w:szCs w:val="24"/>
        </w:rPr>
        <w:t xml:space="preserve">. — 6-е изд. — М.: Издательство </w:t>
      </w:r>
      <w:proofErr w:type="spellStart"/>
      <w:r w:rsidRPr="00B064AC">
        <w:rPr>
          <w:rFonts w:ascii="Arial" w:hAnsi="Arial" w:cs="Arial"/>
          <w:sz w:val="24"/>
          <w:szCs w:val="24"/>
        </w:rPr>
        <w:t>Ю</w:t>
      </w:r>
      <w:r w:rsidR="009C5C27">
        <w:rPr>
          <w:rFonts w:ascii="Arial" w:hAnsi="Arial" w:cs="Arial"/>
          <w:sz w:val="24"/>
          <w:szCs w:val="24"/>
        </w:rPr>
        <w:t>райт</w:t>
      </w:r>
      <w:proofErr w:type="spellEnd"/>
      <w:r w:rsidR="009C5C27">
        <w:rPr>
          <w:rFonts w:ascii="Arial" w:hAnsi="Arial" w:cs="Arial"/>
          <w:sz w:val="24"/>
          <w:szCs w:val="24"/>
        </w:rPr>
        <w:t>, 2021</w:t>
      </w:r>
      <w:r w:rsidR="00B064AC" w:rsidRPr="00B064AC">
        <w:rPr>
          <w:rFonts w:ascii="Arial" w:hAnsi="Arial" w:cs="Arial"/>
          <w:sz w:val="24"/>
          <w:szCs w:val="24"/>
        </w:rPr>
        <w:t xml:space="preserve">. — 284 с.  </w:t>
      </w:r>
    </w:p>
    <w:p w:rsidR="00B064AC" w:rsidRDefault="00B064AC" w:rsidP="00C4574B">
      <w:pPr>
        <w:pStyle w:val="ae"/>
        <w:widowControl w:val="0"/>
        <w:numPr>
          <w:ilvl w:val="0"/>
          <w:numId w:val="11"/>
        </w:numPr>
        <w:tabs>
          <w:tab w:val="left" w:pos="709"/>
        </w:tabs>
        <w:suppressAutoHyphens/>
        <w:autoSpaceDE w:val="0"/>
        <w:autoSpaceDN w:val="0"/>
        <w:spacing w:before="0" w:after="0" w:line="276" w:lineRule="auto"/>
        <w:ind w:left="0" w:firstLine="284"/>
        <w:jc w:val="both"/>
        <w:rPr>
          <w:rFonts w:ascii="Arial" w:hAnsi="Arial" w:cs="Arial"/>
        </w:rPr>
      </w:pPr>
      <w:r w:rsidRPr="00B064AC">
        <w:rPr>
          <w:rFonts w:ascii="Arial" w:hAnsi="Arial" w:cs="Arial"/>
        </w:rPr>
        <w:t xml:space="preserve">Михеева Е.В., Титова О.И. Информационные технологии в профессиональной деятельности: </w:t>
      </w:r>
      <w:proofErr w:type="spellStart"/>
      <w:r w:rsidRPr="00B064AC">
        <w:rPr>
          <w:rFonts w:ascii="Arial" w:hAnsi="Arial" w:cs="Arial"/>
        </w:rPr>
        <w:t>учеб</w:t>
      </w:r>
      <w:proofErr w:type="gramStart"/>
      <w:r w:rsidRPr="00B064AC">
        <w:rPr>
          <w:rFonts w:ascii="Arial" w:hAnsi="Arial" w:cs="Arial"/>
        </w:rPr>
        <w:t>.п</w:t>
      </w:r>
      <w:proofErr w:type="gramEnd"/>
      <w:r w:rsidRPr="00B064AC">
        <w:rPr>
          <w:rFonts w:ascii="Arial" w:hAnsi="Arial" w:cs="Arial"/>
        </w:rPr>
        <w:t>особие</w:t>
      </w:r>
      <w:proofErr w:type="spellEnd"/>
      <w:r w:rsidRPr="00B064AC">
        <w:rPr>
          <w:rFonts w:ascii="Arial" w:hAnsi="Arial" w:cs="Arial"/>
        </w:rPr>
        <w:t xml:space="preserve"> для студ. сред. проф. образования / Е.В. Михеева, О.И. </w:t>
      </w:r>
      <w:r w:rsidR="00D40F46">
        <w:rPr>
          <w:rFonts w:ascii="Arial" w:hAnsi="Arial" w:cs="Arial"/>
        </w:rPr>
        <w:t>Титова. – Москва: Академия, 2024</w:t>
      </w:r>
      <w:r w:rsidRPr="00B064AC">
        <w:rPr>
          <w:rFonts w:ascii="Arial" w:hAnsi="Arial" w:cs="Arial"/>
        </w:rPr>
        <w:t>. – 416 с.</w:t>
      </w:r>
    </w:p>
    <w:p w:rsidR="009C5C27" w:rsidRPr="00B064AC" w:rsidRDefault="009C5C27" w:rsidP="00C4574B">
      <w:pPr>
        <w:pStyle w:val="ae"/>
        <w:widowControl w:val="0"/>
        <w:numPr>
          <w:ilvl w:val="0"/>
          <w:numId w:val="11"/>
        </w:numPr>
        <w:tabs>
          <w:tab w:val="left" w:pos="709"/>
        </w:tabs>
        <w:suppressAutoHyphens/>
        <w:autoSpaceDE w:val="0"/>
        <w:autoSpaceDN w:val="0"/>
        <w:spacing w:before="0" w:after="0" w:line="276" w:lineRule="auto"/>
        <w:ind w:left="0" w:firstLine="284"/>
        <w:jc w:val="both"/>
        <w:rPr>
          <w:rFonts w:ascii="Arial" w:hAnsi="Arial" w:cs="Arial"/>
        </w:rPr>
      </w:pPr>
      <w:r>
        <w:rPr>
          <w:rFonts w:ascii="Arial" w:hAnsi="Arial" w:cs="Arial"/>
        </w:rPr>
        <w:t xml:space="preserve">Михеева Е.В. Практикум по информационным технологиям в профессиональной деятельности : </w:t>
      </w:r>
      <w:proofErr w:type="spellStart"/>
      <w:r>
        <w:rPr>
          <w:rFonts w:ascii="Arial" w:hAnsi="Arial" w:cs="Arial"/>
        </w:rPr>
        <w:t>учеб</w:t>
      </w:r>
      <w:proofErr w:type="gramStart"/>
      <w:r>
        <w:rPr>
          <w:rFonts w:ascii="Arial" w:hAnsi="Arial" w:cs="Arial"/>
        </w:rPr>
        <w:t>.п</w:t>
      </w:r>
      <w:proofErr w:type="gramEnd"/>
      <w:r>
        <w:rPr>
          <w:rFonts w:ascii="Arial" w:hAnsi="Arial" w:cs="Arial"/>
        </w:rPr>
        <w:t>особие</w:t>
      </w:r>
      <w:proofErr w:type="spellEnd"/>
      <w:r>
        <w:rPr>
          <w:rFonts w:ascii="Arial" w:hAnsi="Arial" w:cs="Arial"/>
        </w:rPr>
        <w:t xml:space="preserve"> для студ. учреждений сред. проф. образования / </w:t>
      </w:r>
      <w:proofErr w:type="spellStart"/>
      <w:r>
        <w:rPr>
          <w:rFonts w:ascii="Arial" w:hAnsi="Arial" w:cs="Arial"/>
        </w:rPr>
        <w:t>Е.В.Михеева</w:t>
      </w:r>
      <w:proofErr w:type="spellEnd"/>
      <w:r>
        <w:rPr>
          <w:rFonts w:ascii="Arial" w:hAnsi="Arial" w:cs="Arial"/>
        </w:rPr>
        <w:t xml:space="preserve">, </w:t>
      </w:r>
      <w:proofErr w:type="spellStart"/>
      <w:r>
        <w:rPr>
          <w:rFonts w:ascii="Arial" w:hAnsi="Arial" w:cs="Arial"/>
        </w:rPr>
        <w:t>О.И.Титова</w:t>
      </w:r>
      <w:proofErr w:type="spellEnd"/>
      <w:r>
        <w:rPr>
          <w:rFonts w:ascii="Arial" w:hAnsi="Arial" w:cs="Arial"/>
        </w:rPr>
        <w:t>. – М.</w:t>
      </w:r>
      <w:proofErr w:type="gramStart"/>
      <w:r>
        <w:rPr>
          <w:rFonts w:ascii="Arial" w:hAnsi="Arial" w:cs="Arial"/>
        </w:rPr>
        <w:t xml:space="preserve"> :</w:t>
      </w:r>
      <w:proofErr w:type="gramEnd"/>
      <w:r>
        <w:rPr>
          <w:rFonts w:ascii="Arial" w:hAnsi="Arial" w:cs="Arial"/>
        </w:rPr>
        <w:t xml:space="preserve"> Образовательно-издательский центр «Академия», 2023. – 288 с.</w:t>
      </w:r>
    </w:p>
    <w:p w:rsidR="005F528A" w:rsidRDefault="005F528A" w:rsidP="00F760A0">
      <w:pPr>
        <w:pStyle w:val="ae"/>
        <w:numPr>
          <w:ilvl w:val="2"/>
          <w:numId w:val="17"/>
        </w:numPr>
        <w:suppressAutoHyphens/>
        <w:spacing w:after="0" w:line="276" w:lineRule="auto"/>
        <w:ind w:left="0" w:firstLine="709"/>
        <w:jc w:val="both"/>
        <w:rPr>
          <w:rFonts w:ascii="Arial" w:hAnsi="Arial" w:cs="Arial"/>
          <w:b/>
          <w:bCs/>
        </w:rPr>
      </w:pPr>
      <w:r w:rsidRPr="00B064AC">
        <w:rPr>
          <w:rFonts w:ascii="Arial" w:hAnsi="Arial" w:cs="Arial"/>
          <w:b/>
          <w:bCs/>
        </w:rPr>
        <w:t xml:space="preserve">Основные электронные издания </w:t>
      </w:r>
    </w:p>
    <w:p w:rsidR="005E7728" w:rsidRPr="00C4574B" w:rsidRDefault="005E7728" w:rsidP="00C4574B">
      <w:pPr>
        <w:pStyle w:val="ae"/>
        <w:numPr>
          <w:ilvl w:val="0"/>
          <w:numId w:val="15"/>
        </w:numPr>
        <w:suppressAutoHyphens/>
        <w:spacing w:before="0" w:after="0" w:line="276" w:lineRule="auto"/>
        <w:ind w:left="0" w:firstLine="284"/>
        <w:jc w:val="both"/>
        <w:rPr>
          <w:rFonts w:ascii="Arial" w:eastAsiaTheme="minorEastAsia" w:hAnsi="Arial" w:cs="Arial"/>
          <w:bCs/>
          <w:iCs/>
          <w:shd w:val="clear" w:color="auto" w:fill="FFFFFF"/>
        </w:rPr>
      </w:pPr>
      <w:r w:rsidRPr="00C4574B">
        <w:rPr>
          <w:rFonts w:ascii="Arial" w:eastAsiaTheme="minorEastAsia" w:hAnsi="Arial" w:cs="Arial"/>
          <w:iCs/>
          <w:shd w:val="clear" w:color="auto" w:fill="FFFFFF"/>
        </w:rPr>
        <w:t>Гаврилов, М. В. </w:t>
      </w:r>
      <w:r w:rsidRPr="00C4574B">
        <w:rPr>
          <w:rFonts w:ascii="Arial" w:eastAsiaTheme="minorEastAsia" w:hAnsi="Arial" w:cs="Arial"/>
          <w:shd w:val="clear" w:color="auto" w:fill="FFFFFF"/>
        </w:rPr>
        <w:t> Информатика и информационные технологии</w:t>
      </w:r>
      <w:proofErr w:type="gramStart"/>
      <w:r w:rsidRPr="00C4574B">
        <w:rPr>
          <w:rFonts w:ascii="Arial" w:eastAsiaTheme="minorEastAsia" w:hAnsi="Arial" w:cs="Arial"/>
          <w:shd w:val="clear" w:color="auto" w:fill="FFFFFF"/>
        </w:rPr>
        <w:t> :</w:t>
      </w:r>
      <w:proofErr w:type="gramEnd"/>
      <w:r w:rsidRPr="00C4574B">
        <w:rPr>
          <w:rFonts w:ascii="Arial" w:eastAsiaTheme="minorEastAsia" w:hAnsi="Arial" w:cs="Arial"/>
          <w:shd w:val="clear" w:color="auto" w:fill="FFFFFF"/>
        </w:rPr>
        <w:t xml:space="preserve"> учебник для среднего профессионального образования / М. В. Гаврилов, В. А. Климов. — 6-е изд., </w:t>
      </w:r>
      <w:proofErr w:type="spellStart"/>
      <w:r w:rsidRPr="00C4574B">
        <w:rPr>
          <w:rFonts w:ascii="Arial" w:eastAsiaTheme="minorEastAsia" w:hAnsi="Arial" w:cs="Arial"/>
          <w:shd w:val="clear" w:color="auto" w:fill="FFFFFF"/>
        </w:rPr>
        <w:t>перераб</w:t>
      </w:r>
      <w:proofErr w:type="spellEnd"/>
      <w:r w:rsidRPr="00C4574B">
        <w:rPr>
          <w:rFonts w:ascii="Arial" w:eastAsiaTheme="minorEastAsia" w:hAnsi="Arial" w:cs="Arial"/>
          <w:shd w:val="clear" w:color="auto" w:fill="FFFFFF"/>
        </w:rPr>
        <w:t xml:space="preserve">. и доп. — Москва : Издательство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2025. — 319 с. — (Профессиональное образование). — ISBN 978-5-534-20333-2. — Текст</w:t>
      </w:r>
      <w:proofErr w:type="gramStart"/>
      <w:r w:rsidRPr="00C4574B">
        <w:rPr>
          <w:rFonts w:ascii="Arial" w:eastAsiaTheme="minorEastAsia" w:hAnsi="Arial" w:cs="Arial"/>
          <w:shd w:val="clear" w:color="auto" w:fill="FFFFFF"/>
        </w:rPr>
        <w:t xml:space="preserve"> :</w:t>
      </w:r>
      <w:proofErr w:type="gramEnd"/>
      <w:r w:rsidRPr="00C4574B">
        <w:rPr>
          <w:rFonts w:ascii="Arial" w:eastAsiaTheme="minorEastAsia" w:hAnsi="Arial" w:cs="Arial"/>
          <w:shd w:val="clear" w:color="auto" w:fill="FFFFFF"/>
        </w:rPr>
        <w:t xml:space="preserve"> электронный // Образовательная платформа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xml:space="preserve"> [сайт]. — URL: </w:t>
      </w:r>
      <w:hyperlink r:id="rId10" w:tgtFrame="_blank" w:history="1">
        <w:r w:rsidRPr="00C4574B">
          <w:rPr>
            <w:rFonts w:ascii="Arial" w:eastAsiaTheme="minorEastAsia" w:hAnsi="Arial" w:cs="Arial"/>
            <w:shd w:val="clear" w:color="auto" w:fill="FFFFFF"/>
          </w:rPr>
          <w:t>https://urait.ru/bcode/560669</w:t>
        </w:r>
      </w:hyperlink>
      <w:r w:rsidRPr="00C4574B">
        <w:rPr>
          <w:rFonts w:ascii="Arial" w:eastAsiaTheme="minorEastAsia" w:hAnsi="Arial" w:cs="Arial"/>
          <w:shd w:val="clear" w:color="auto" w:fill="FFFFFF"/>
        </w:rPr>
        <w:t> (дата обращения: 28.04.2025).</w:t>
      </w:r>
      <w:r w:rsidRPr="00C4574B">
        <w:rPr>
          <w:rFonts w:ascii="Arial" w:hAnsi="Arial" w:cs="Arial"/>
          <w:shd w:val="clear" w:color="auto" w:fill="FFFFFF"/>
        </w:rPr>
        <w:t xml:space="preserve"> </w:t>
      </w:r>
    </w:p>
    <w:p w:rsidR="005E7728" w:rsidRPr="005E7728" w:rsidRDefault="005E7728" w:rsidP="00C4574B">
      <w:pPr>
        <w:pStyle w:val="ae"/>
        <w:numPr>
          <w:ilvl w:val="0"/>
          <w:numId w:val="15"/>
        </w:numPr>
        <w:suppressAutoHyphens/>
        <w:spacing w:before="0" w:after="0" w:line="276" w:lineRule="auto"/>
        <w:ind w:left="0" w:firstLine="284"/>
        <w:jc w:val="both"/>
        <w:rPr>
          <w:rFonts w:ascii="Arial" w:hAnsi="Arial" w:cs="Arial"/>
          <w:bCs/>
        </w:rPr>
      </w:pPr>
      <w:proofErr w:type="spellStart"/>
      <w:r w:rsidRPr="00C4574B">
        <w:rPr>
          <w:rFonts w:ascii="Arial" w:eastAsiaTheme="minorEastAsia" w:hAnsi="Arial" w:cs="Arial"/>
          <w:iCs/>
          <w:shd w:val="clear" w:color="auto" w:fill="FFFFFF"/>
        </w:rPr>
        <w:t>Зараменских</w:t>
      </w:r>
      <w:proofErr w:type="spellEnd"/>
      <w:r w:rsidRPr="00C4574B">
        <w:rPr>
          <w:rFonts w:ascii="Arial" w:eastAsiaTheme="minorEastAsia" w:hAnsi="Arial" w:cs="Arial"/>
          <w:iCs/>
          <w:shd w:val="clear" w:color="auto" w:fill="FFFFFF"/>
        </w:rPr>
        <w:t>, Е. П. </w:t>
      </w:r>
      <w:r w:rsidRPr="00C4574B">
        <w:rPr>
          <w:rFonts w:ascii="Arial" w:eastAsiaTheme="minorEastAsia" w:hAnsi="Arial" w:cs="Arial"/>
          <w:shd w:val="clear" w:color="auto" w:fill="FFFFFF"/>
        </w:rPr>
        <w:t> Информационные системы в бизнесе</w:t>
      </w:r>
      <w:proofErr w:type="gramStart"/>
      <w:r w:rsidRPr="00C4574B">
        <w:rPr>
          <w:rFonts w:ascii="Arial" w:eastAsiaTheme="minorEastAsia" w:hAnsi="Arial" w:cs="Arial"/>
          <w:shd w:val="clear" w:color="auto" w:fill="FFFFFF"/>
        </w:rPr>
        <w:t> :</w:t>
      </w:r>
      <w:proofErr w:type="gramEnd"/>
      <w:r w:rsidRPr="00C4574B">
        <w:rPr>
          <w:rFonts w:ascii="Arial" w:eastAsiaTheme="minorEastAsia" w:hAnsi="Arial" w:cs="Arial"/>
          <w:shd w:val="clear" w:color="auto" w:fill="FFFFFF"/>
        </w:rPr>
        <w:t xml:space="preserve"> учебник и практикум для среднего профессионального образования / Е. П. </w:t>
      </w:r>
      <w:proofErr w:type="spellStart"/>
      <w:r w:rsidRPr="00C4574B">
        <w:rPr>
          <w:rFonts w:ascii="Arial" w:eastAsiaTheme="minorEastAsia" w:hAnsi="Arial" w:cs="Arial"/>
          <w:shd w:val="clear" w:color="auto" w:fill="FFFFFF"/>
        </w:rPr>
        <w:t>Зараменских</w:t>
      </w:r>
      <w:proofErr w:type="spellEnd"/>
      <w:r w:rsidRPr="00C4574B">
        <w:rPr>
          <w:rFonts w:ascii="Arial" w:eastAsiaTheme="minorEastAsia" w:hAnsi="Arial" w:cs="Arial"/>
          <w:shd w:val="clear" w:color="auto" w:fill="FFFFFF"/>
        </w:rPr>
        <w:t xml:space="preserve">. — 2-е изд., </w:t>
      </w:r>
      <w:proofErr w:type="spellStart"/>
      <w:r w:rsidRPr="00C4574B">
        <w:rPr>
          <w:rFonts w:ascii="Arial" w:eastAsiaTheme="minorEastAsia" w:hAnsi="Arial" w:cs="Arial"/>
          <w:shd w:val="clear" w:color="auto" w:fill="FFFFFF"/>
        </w:rPr>
        <w:t>перераб</w:t>
      </w:r>
      <w:proofErr w:type="spellEnd"/>
      <w:r w:rsidRPr="00C4574B">
        <w:rPr>
          <w:rFonts w:ascii="Arial" w:eastAsiaTheme="minorEastAsia" w:hAnsi="Arial" w:cs="Arial"/>
          <w:shd w:val="clear" w:color="auto" w:fill="FFFFFF"/>
        </w:rPr>
        <w:t xml:space="preserve">. и доп. — Москва : Издательство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xml:space="preserve">, 2025. — 470 с. — </w:t>
      </w:r>
      <w:r w:rsidRPr="00C4574B">
        <w:rPr>
          <w:rFonts w:ascii="Arial" w:eastAsiaTheme="minorEastAsia" w:hAnsi="Arial" w:cs="Arial"/>
          <w:shd w:val="clear" w:color="auto" w:fill="FFFFFF"/>
        </w:rPr>
        <w:lastRenderedPageBreak/>
        <w:t>(Профессиональное образование). — ISBN 978-5-534-17537-0. — Текст</w:t>
      </w:r>
      <w:proofErr w:type="gramStart"/>
      <w:r w:rsidRPr="00C4574B">
        <w:rPr>
          <w:rFonts w:ascii="Arial" w:eastAsiaTheme="minorEastAsia" w:hAnsi="Arial" w:cs="Arial"/>
          <w:shd w:val="clear" w:color="auto" w:fill="FFFFFF"/>
        </w:rPr>
        <w:t xml:space="preserve"> :</w:t>
      </w:r>
      <w:proofErr w:type="gramEnd"/>
      <w:r w:rsidRPr="00C4574B">
        <w:rPr>
          <w:rFonts w:ascii="Arial" w:eastAsiaTheme="minorEastAsia" w:hAnsi="Arial" w:cs="Arial"/>
          <w:shd w:val="clear" w:color="auto" w:fill="FFFFFF"/>
        </w:rPr>
        <w:t xml:space="preserve"> электронный // Образовательная платформа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xml:space="preserve"> [сайт]. — URL:</w:t>
      </w:r>
      <w:r w:rsidRPr="005E7728">
        <w:rPr>
          <w:rFonts w:ascii="Arial" w:eastAsiaTheme="minorEastAsia" w:hAnsi="Arial" w:cs="Arial"/>
          <w:shd w:val="clear" w:color="auto" w:fill="FFFFFF"/>
        </w:rPr>
        <w:t> </w:t>
      </w:r>
      <w:hyperlink r:id="rId11" w:tgtFrame="_blank" w:history="1">
        <w:r w:rsidRPr="00C4574B">
          <w:rPr>
            <w:rFonts w:ascii="Arial" w:eastAsiaTheme="minorEastAsia" w:hAnsi="Arial" w:cs="Arial"/>
            <w:shd w:val="clear" w:color="auto" w:fill="FFFFFF"/>
          </w:rPr>
          <w:t>https://urait.ru/bcode/56651</w:t>
        </w:r>
        <w:r w:rsidRPr="005E7728">
          <w:rPr>
            <w:rFonts w:ascii="Arial" w:eastAsiaTheme="minorEastAsia" w:hAnsi="Arial" w:cs="Arial"/>
            <w:shd w:val="clear" w:color="auto" w:fill="FFFFFF"/>
          </w:rPr>
          <w:t>9</w:t>
        </w:r>
      </w:hyperlink>
      <w:r w:rsidRPr="00C4574B">
        <w:rPr>
          <w:rFonts w:ascii="Arial" w:eastAsiaTheme="minorEastAsia" w:hAnsi="Arial" w:cs="Arial"/>
          <w:shd w:val="clear" w:color="auto" w:fill="FFFFFF"/>
        </w:rPr>
        <w:t> (дата обращения: 28.04.2025).</w:t>
      </w:r>
      <w:r w:rsidRPr="00C4574B">
        <w:rPr>
          <w:rFonts w:ascii="Arial" w:hAnsi="Arial" w:cs="Arial"/>
          <w:shd w:val="clear" w:color="auto" w:fill="FFFFFF"/>
        </w:rPr>
        <w:t xml:space="preserve"> — Режим доступа: для </w:t>
      </w:r>
      <w:proofErr w:type="spellStart"/>
      <w:r w:rsidRPr="00C4574B">
        <w:rPr>
          <w:rFonts w:ascii="Arial" w:hAnsi="Arial" w:cs="Arial"/>
          <w:shd w:val="clear" w:color="auto" w:fill="FFFFFF"/>
        </w:rPr>
        <w:t>авториз</w:t>
      </w:r>
      <w:proofErr w:type="spellEnd"/>
      <w:r w:rsidRPr="00C4574B">
        <w:rPr>
          <w:rFonts w:ascii="Arial" w:hAnsi="Arial" w:cs="Arial"/>
          <w:shd w:val="clear" w:color="auto" w:fill="FFFFFF"/>
        </w:rPr>
        <w:t>. пользователей</w:t>
      </w:r>
      <w:r w:rsidRPr="00C4574B">
        <w:rPr>
          <w:rFonts w:ascii="Arial" w:hAnsi="Arial" w:cs="Arial"/>
          <w:bCs/>
          <w:shd w:val="clear" w:color="auto" w:fill="FFFFFF"/>
        </w:rPr>
        <w:t>.</w:t>
      </w:r>
    </w:p>
    <w:p w:rsidR="005E7728" w:rsidRPr="005E7728" w:rsidRDefault="005E7728" w:rsidP="00C4574B">
      <w:pPr>
        <w:pStyle w:val="ae"/>
        <w:numPr>
          <w:ilvl w:val="0"/>
          <w:numId w:val="15"/>
        </w:numPr>
        <w:suppressAutoHyphens/>
        <w:spacing w:before="0" w:after="0" w:line="276" w:lineRule="auto"/>
        <w:ind w:left="0" w:firstLine="284"/>
        <w:jc w:val="both"/>
        <w:rPr>
          <w:rFonts w:ascii="Arial" w:hAnsi="Arial" w:cs="Arial"/>
          <w:bCs/>
        </w:rPr>
      </w:pPr>
      <w:r w:rsidRPr="005E7728">
        <w:rPr>
          <w:rFonts w:ascii="Arial" w:hAnsi="Arial" w:cs="Arial"/>
          <w:shd w:val="clear" w:color="auto" w:fill="FFFFFF"/>
        </w:rPr>
        <w:t>Зубова, Е. Д. Информационные технологии в профессиональной деятельности</w:t>
      </w:r>
      <w:proofErr w:type="gramStart"/>
      <w:r w:rsidRPr="005E7728">
        <w:rPr>
          <w:rFonts w:ascii="Arial" w:hAnsi="Arial" w:cs="Arial"/>
          <w:shd w:val="clear" w:color="auto" w:fill="FFFFFF"/>
        </w:rPr>
        <w:t xml:space="preserve"> :</w:t>
      </w:r>
      <w:proofErr w:type="gramEnd"/>
      <w:r w:rsidRPr="005E7728">
        <w:rPr>
          <w:rFonts w:ascii="Arial" w:hAnsi="Arial" w:cs="Arial"/>
          <w:shd w:val="clear" w:color="auto" w:fill="FFFFFF"/>
        </w:rPr>
        <w:t xml:space="preserve"> учебное пособие для СПО / Е. Д. Зубова. — 4-е изд., стер. — Санкт-Петербург</w:t>
      </w:r>
      <w:proofErr w:type="gramStart"/>
      <w:r w:rsidRPr="005E7728">
        <w:rPr>
          <w:rFonts w:ascii="Arial" w:hAnsi="Arial" w:cs="Arial"/>
          <w:shd w:val="clear" w:color="auto" w:fill="FFFFFF"/>
        </w:rPr>
        <w:t xml:space="preserve"> :</w:t>
      </w:r>
      <w:proofErr w:type="gramEnd"/>
      <w:r w:rsidRPr="005E7728">
        <w:rPr>
          <w:rFonts w:ascii="Arial" w:hAnsi="Arial" w:cs="Arial"/>
          <w:shd w:val="clear" w:color="auto" w:fill="FFFFFF"/>
        </w:rPr>
        <w:t xml:space="preserve"> Лань, 2025. — 212 с. — ISBN 978-5-507-52598-0. — Текст</w:t>
      </w:r>
      <w:proofErr w:type="gramStart"/>
      <w:r w:rsidRPr="005E7728">
        <w:rPr>
          <w:rFonts w:ascii="Arial" w:hAnsi="Arial" w:cs="Arial"/>
          <w:shd w:val="clear" w:color="auto" w:fill="FFFFFF"/>
        </w:rPr>
        <w:t> :</w:t>
      </w:r>
      <w:proofErr w:type="gramEnd"/>
      <w:r w:rsidRPr="005E7728">
        <w:rPr>
          <w:rFonts w:ascii="Arial" w:hAnsi="Arial" w:cs="Arial"/>
          <w:shd w:val="clear" w:color="auto" w:fill="FFFFFF"/>
        </w:rPr>
        <w:t xml:space="preserve"> электронный // Лань : электронно-библиотечная система. — URL: https://e.lanbook.com/book/455726 (дата обращения: 28.04.2025). — Режим доступа: для </w:t>
      </w:r>
      <w:proofErr w:type="spellStart"/>
      <w:r w:rsidRPr="005E7728">
        <w:rPr>
          <w:rFonts w:ascii="Arial" w:hAnsi="Arial" w:cs="Arial"/>
          <w:shd w:val="clear" w:color="auto" w:fill="FFFFFF"/>
        </w:rPr>
        <w:t>авториз</w:t>
      </w:r>
      <w:proofErr w:type="spellEnd"/>
      <w:r w:rsidRPr="005E7728">
        <w:rPr>
          <w:rFonts w:ascii="Arial" w:hAnsi="Arial" w:cs="Arial"/>
          <w:shd w:val="clear" w:color="auto" w:fill="FFFFFF"/>
        </w:rPr>
        <w:t>. пользователей.</w:t>
      </w:r>
    </w:p>
    <w:p w:rsidR="003023BB" w:rsidRPr="005E7728" w:rsidRDefault="003023BB" w:rsidP="00C4574B">
      <w:pPr>
        <w:pStyle w:val="ae"/>
        <w:numPr>
          <w:ilvl w:val="0"/>
          <w:numId w:val="15"/>
        </w:numPr>
        <w:suppressAutoHyphens/>
        <w:spacing w:before="0" w:after="0" w:line="276" w:lineRule="auto"/>
        <w:ind w:left="0" w:firstLine="284"/>
        <w:jc w:val="both"/>
        <w:rPr>
          <w:rFonts w:ascii="Arial" w:hAnsi="Arial" w:cs="Arial"/>
          <w:bCs/>
        </w:rPr>
      </w:pPr>
      <w:r w:rsidRPr="005E7728">
        <w:rPr>
          <w:rFonts w:ascii="Arial" w:eastAsiaTheme="minorEastAsia" w:hAnsi="Arial" w:cs="Arial"/>
          <w:shd w:val="clear" w:color="auto" w:fill="FFFFFF"/>
        </w:rPr>
        <w:t>Информационные технологии в экономике и управлении</w:t>
      </w:r>
      <w:proofErr w:type="gramStart"/>
      <w:r w:rsidRPr="005E7728">
        <w:rPr>
          <w:rFonts w:ascii="Arial" w:eastAsiaTheme="minorEastAsia" w:hAnsi="Arial" w:cs="Arial"/>
          <w:shd w:val="clear" w:color="auto" w:fill="FFFFFF"/>
        </w:rPr>
        <w:t> :</w:t>
      </w:r>
      <w:proofErr w:type="gramEnd"/>
      <w:r w:rsidRPr="005E7728">
        <w:rPr>
          <w:rFonts w:ascii="Arial" w:eastAsiaTheme="minorEastAsia" w:hAnsi="Arial" w:cs="Arial"/>
          <w:shd w:val="clear" w:color="auto" w:fill="FFFFFF"/>
        </w:rPr>
        <w:t xml:space="preserve"> учебник для вузов / ответственный редактор В. В. Трофимов. — 4-е изд., </w:t>
      </w:r>
      <w:proofErr w:type="spellStart"/>
      <w:r w:rsidRPr="005E7728">
        <w:rPr>
          <w:rFonts w:ascii="Arial" w:eastAsiaTheme="minorEastAsia" w:hAnsi="Arial" w:cs="Arial"/>
          <w:shd w:val="clear" w:color="auto" w:fill="FFFFFF"/>
        </w:rPr>
        <w:t>перераб</w:t>
      </w:r>
      <w:proofErr w:type="spellEnd"/>
      <w:r w:rsidRPr="005E7728">
        <w:rPr>
          <w:rFonts w:ascii="Arial" w:eastAsiaTheme="minorEastAsia" w:hAnsi="Arial" w:cs="Arial"/>
          <w:shd w:val="clear" w:color="auto" w:fill="FFFFFF"/>
        </w:rPr>
        <w:t xml:space="preserve">. и доп. — Москва : Издательство </w:t>
      </w:r>
      <w:proofErr w:type="spellStart"/>
      <w:r w:rsidRPr="005E7728">
        <w:rPr>
          <w:rFonts w:ascii="Arial" w:eastAsiaTheme="minorEastAsia" w:hAnsi="Arial" w:cs="Arial"/>
          <w:shd w:val="clear" w:color="auto" w:fill="FFFFFF"/>
        </w:rPr>
        <w:t>Юрайт</w:t>
      </w:r>
      <w:proofErr w:type="spellEnd"/>
      <w:r w:rsidRPr="005E7728">
        <w:rPr>
          <w:rFonts w:ascii="Arial" w:eastAsiaTheme="minorEastAsia" w:hAnsi="Arial" w:cs="Arial"/>
          <w:shd w:val="clear" w:color="auto" w:fill="FFFFFF"/>
        </w:rPr>
        <w:t>, 2025. — 556 с. — (Высшее образование). — ISBN 978-5-534-18678-9. — Текст</w:t>
      </w:r>
      <w:proofErr w:type="gramStart"/>
      <w:r w:rsidRPr="005E7728">
        <w:rPr>
          <w:rFonts w:ascii="Arial" w:eastAsiaTheme="minorEastAsia" w:hAnsi="Arial" w:cs="Arial"/>
          <w:shd w:val="clear" w:color="auto" w:fill="FFFFFF"/>
        </w:rPr>
        <w:t xml:space="preserve"> :</w:t>
      </w:r>
      <w:proofErr w:type="gramEnd"/>
      <w:r w:rsidRPr="005E7728">
        <w:rPr>
          <w:rFonts w:ascii="Arial" w:eastAsiaTheme="minorEastAsia" w:hAnsi="Arial" w:cs="Arial"/>
          <w:shd w:val="clear" w:color="auto" w:fill="FFFFFF"/>
        </w:rPr>
        <w:t xml:space="preserve"> электронный // Образовательная платформа </w:t>
      </w:r>
      <w:proofErr w:type="spellStart"/>
      <w:r w:rsidRPr="005E7728">
        <w:rPr>
          <w:rFonts w:ascii="Arial" w:eastAsiaTheme="minorEastAsia" w:hAnsi="Arial" w:cs="Arial"/>
          <w:shd w:val="clear" w:color="auto" w:fill="FFFFFF"/>
        </w:rPr>
        <w:t>Юрайт</w:t>
      </w:r>
      <w:proofErr w:type="spellEnd"/>
      <w:r w:rsidRPr="005E7728">
        <w:rPr>
          <w:rFonts w:ascii="Arial" w:eastAsiaTheme="minorEastAsia" w:hAnsi="Arial" w:cs="Arial"/>
          <w:shd w:val="clear" w:color="auto" w:fill="FFFFFF"/>
        </w:rPr>
        <w:t xml:space="preserve"> [сайт]. — URL: </w:t>
      </w:r>
      <w:hyperlink r:id="rId12" w:tgtFrame="_blank" w:history="1">
        <w:r w:rsidRPr="005E7728">
          <w:rPr>
            <w:rFonts w:ascii="Arial" w:eastAsiaTheme="minorEastAsia" w:hAnsi="Arial" w:cs="Arial"/>
            <w:shd w:val="clear" w:color="auto" w:fill="FFFFFF"/>
          </w:rPr>
          <w:t>https://urait.ru/bcode/568903</w:t>
        </w:r>
      </w:hyperlink>
      <w:r w:rsidRPr="005E7728">
        <w:rPr>
          <w:rFonts w:ascii="Arial" w:eastAsiaTheme="minorEastAsia" w:hAnsi="Arial" w:cs="Arial"/>
          <w:shd w:val="clear" w:color="auto" w:fill="FFFFFF"/>
        </w:rPr>
        <w:t> (дата обращения: 28.04.2025).</w:t>
      </w:r>
      <w:r w:rsidR="005E7728" w:rsidRPr="005E7728">
        <w:rPr>
          <w:rFonts w:ascii="Arial" w:hAnsi="Arial" w:cs="Arial"/>
          <w:shd w:val="clear" w:color="auto" w:fill="FFFFFF"/>
        </w:rPr>
        <w:t xml:space="preserve"> — Режим доступа: для </w:t>
      </w:r>
      <w:proofErr w:type="spellStart"/>
      <w:r w:rsidR="005E7728" w:rsidRPr="005E7728">
        <w:rPr>
          <w:rFonts w:ascii="Arial" w:hAnsi="Arial" w:cs="Arial"/>
          <w:shd w:val="clear" w:color="auto" w:fill="FFFFFF"/>
        </w:rPr>
        <w:t>авториз</w:t>
      </w:r>
      <w:proofErr w:type="spellEnd"/>
      <w:r w:rsidR="005E7728" w:rsidRPr="005E7728">
        <w:rPr>
          <w:rFonts w:ascii="Arial" w:hAnsi="Arial" w:cs="Arial"/>
          <w:shd w:val="clear" w:color="auto" w:fill="FFFFFF"/>
        </w:rPr>
        <w:t>. пользователей.</w:t>
      </w:r>
    </w:p>
    <w:p w:rsidR="007170A5" w:rsidRPr="005E7728" w:rsidRDefault="007170A5" w:rsidP="00C4574B">
      <w:pPr>
        <w:pStyle w:val="ae"/>
        <w:numPr>
          <w:ilvl w:val="0"/>
          <w:numId w:val="15"/>
        </w:numPr>
        <w:suppressAutoHyphens/>
        <w:spacing w:before="0" w:after="0" w:line="276" w:lineRule="auto"/>
        <w:ind w:left="0" w:firstLine="284"/>
        <w:jc w:val="both"/>
        <w:rPr>
          <w:rFonts w:ascii="Arial" w:hAnsi="Arial" w:cs="Arial"/>
          <w:bCs/>
        </w:rPr>
      </w:pPr>
      <w:r w:rsidRPr="005E7728">
        <w:rPr>
          <w:rFonts w:ascii="Arial" w:eastAsiaTheme="minorEastAsia" w:hAnsi="Arial" w:cs="Arial"/>
          <w:shd w:val="clear" w:color="auto" w:fill="FFFFFF"/>
        </w:rPr>
        <w:t>Информационные технологии</w:t>
      </w:r>
      <w:proofErr w:type="gramStart"/>
      <w:r w:rsidRPr="005E7728">
        <w:rPr>
          <w:rFonts w:ascii="Arial" w:eastAsiaTheme="minorEastAsia" w:hAnsi="Arial" w:cs="Arial"/>
          <w:shd w:val="clear" w:color="auto" w:fill="FFFFFF"/>
        </w:rPr>
        <w:t> :</w:t>
      </w:r>
      <w:proofErr w:type="gramEnd"/>
      <w:r w:rsidRPr="005E7728">
        <w:rPr>
          <w:rFonts w:ascii="Arial" w:eastAsiaTheme="minorEastAsia" w:hAnsi="Arial" w:cs="Arial"/>
          <w:shd w:val="clear" w:color="auto" w:fill="FFFFFF"/>
        </w:rPr>
        <w:t xml:space="preserve"> учебник для среднего профессионального образования / В. В. Трофимов, О. П. Ильина, В. И. </w:t>
      </w:r>
      <w:proofErr w:type="spellStart"/>
      <w:r w:rsidRPr="005E7728">
        <w:rPr>
          <w:rFonts w:ascii="Arial" w:eastAsiaTheme="minorEastAsia" w:hAnsi="Arial" w:cs="Arial"/>
          <w:shd w:val="clear" w:color="auto" w:fill="FFFFFF"/>
        </w:rPr>
        <w:t>Кияев</w:t>
      </w:r>
      <w:proofErr w:type="spellEnd"/>
      <w:r w:rsidRPr="005E7728">
        <w:rPr>
          <w:rFonts w:ascii="Arial" w:eastAsiaTheme="minorEastAsia" w:hAnsi="Arial" w:cs="Arial"/>
          <w:shd w:val="clear" w:color="auto" w:fill="FFFFFF"/>
        </w:rPr>
        <w:t>, Е. В. Трофимова ; ответственный редактор В. В. Трофимов. — Москва</w:t>
      </w:r>
      <w:proofErr w:type="gramStart"/>
      <w:r w:rsidRPr="005E7728">
        <w:rPr>
          <w:rFonts w:ascii="Arial" w:eastAsiaTheme="minorEastAsia" w:hAnsi="Arial" w:cs="Arial"/>
          <w:shd w:val="clear" w:color="auto" w:fill="FFFFFF"/>
        </w:rPr>
        <w:t> :</w:t>
      </w:r>
      <w:proofErr w:type="gramEnd"/>
      <w:r w:rsidRPr="005E7728">
        <w:rPr>
          <w:rFonts w:ascii="Arial" w:eastAsiaTheme="minorEastAsia" w:hAnsi="Arial" w:cs="Arial"/>
          <w:shd w:val="clear" w:color="auto" w:fill="FFFFFF"/>
        </w:rPr>
        <w:t xml:space="preserve"> Издательство </w:t>
      </w:r>
      <w:proofErr w:type="spellStart"/>
      <w:r w:rsidRPr="005E7728">
        <w:rPr>
          <w:rFonts w:ascii="Arial" w:eastAsiaTheme="minorEastAsia" w:hAnsi="Arial" w:cs="Arial"/>
          <w:shd w:val="clear" w:color="auto" w:fill="FFFFFF"/>
        </w:rPr>
        <w:t>Юрайт</w:t>
      </w:r>
      <w:proofErr w:type="spellEnd"/>
      <w:r w:rsidRPr="005E7728">
        <w:rPr>
          <w:rFonts w:ascii="Arial" w:eastAsiaTheme="minorEastAsia" w:hAnsi="Arial" w:cs="Arial"/>
          <w:shd w:val="clear" w:color="auto" w:fill="FFFFFF"/>
        </w:rPr>
        <w:t>, 2025. — 546 с. — (Профессиональное образование). — ISBN 978-5-534-18341-2. — Текст</w:t>
      </w:r>
      <w:proofErr w:type="gramStart"/>
      <w:r w:rsidRPr="005E7728">
        <w:rPr>
          <w:rFonts w:ascii="Arial" w:eastAsiaTheme="minorEastAsia" w:hAnsi="Arial" w:cs="Arial"/>
          <w:shd w:val="clear" w:color="auto" w:fill="FFFFFF"/>
        </w:rPr>
        <w:t xml:space="preserve"> :</w:t>
      </w:r>
      <w:proofErr w:type="gramEnd"/>
      <w:r w:rsidRPr="005E7728">
        <w:rPr>
          <w:rFonts w:ascii="Arial" w:eastAsiaTheme="minorEastAsia" w:hAnsi="Arial" w:cs="Arial"/>
          <w:shd w:val="clear" w:color="auto" w:fill="FFFFFF"/>
        </w:rPr>
        <w:t xml:space="preserve"> электронный // Образовательная платформа </w:t>
      </w:r>
      <w:proofErr w:type="spellStart"/>
      <w:r w:rsidRPr="005E7728">
        <w:rPr>
          <w:rFonts w:ascii="Arial" w:eastAsiaTheme="minorEastAsia" w:hAnsi="Arial" w:cs="Arial"/>
          <w:shd w:val="clear" w:color="auto" w:fill="FFFFFF"/>
        </w:rPr>
        <w:t>Юрайт</w:t>
      </w:r>
      <w:proofErr w:type="spellEnd"/>
      <w:r w:rsidRPr="005E7728">
        <w:rPr>
          <w:rFonts w:ascii="Arial" w:eastAsiaTheme="minorEastAsia" w:hAnsi="Arial" w:cs="Arial"/>
          <w:shd w:val="clear" w:color="auto" w:fill="FFFFFF"/>
        </w:rPr>
        <w:t xml:space="preserve"> [сайт]. — </w:t>
      </w:r>
      <w:proofErr w:type="gramStart"/>
      <w:r w:rsidRPr="005E7728">
        <w:rPr>
          <w:rFonts w:ascii="Arial" w:eastAsiaTheme="minorEastAsia" w:hAnsi="Arial" w:cs="Arial"/>
          <w:shd w:val="clear" w:color="auto" w:fill="FFFFFF"/>
        </w:rPr>
        <w:t>URL: </w:t>
      </w:r>
      <w:hyperlink r:id="rId13" w:tgtFrame="_blank" w:history="1">
        <w:r w:rsidRPr="005E7728">
          <w:rPr>
            <w:rFonts w:ascii="Arial" w:eastAsiaTheme="minorEastAsia" w:hAnsi="Arial" w:cs="Arial"/>
            <w:shd w:val="clear" w:color="auto" w:fill="FFFFFF"/>
          </w:rPr>
          <w:t>https://urait.ru/bcode/568882</w:t>
        </w:r>
      </w:hyperlink>
      <w:r w:rsidRPr="005E7728">
        <w:rPr>
          <w:rFonts w:ascii="Arial" w:eastAsiaTheme="minorEastAsia" w:hAnsi="Arial" w:cs="Arial"/>
          <w:shd w:val="clear" w:color="auto" w:fill="FFFFFF"/>
        </w:rPr>
        <w:t> (дата обращения: 28.04.2025).).</w:t>
      </w:r>
      <w:proofErr w:type="gramEnd"/>
      <w:r w:rsidR="005E7728" w:rsidRPr="005E7728">
        <w:rPr>
          <w:rFonts w:ascii="Arial" w:hAnsi="Arial" w:cs="Arial"/>
          <w:shd w:val="clear" w:color="auto" w:fill="FFFFFF"/>
        </w:rPr>
        <w:t xml:space="preserve"> — Режим доступа: для </w:t>
      </w:r>
      <w:proofErr w:type="spellStart"/>
      <w:r w:rsidR="005E7728" w:rsidRPr="005E7728">
        <w:rPr>
          <w:rFonts w:ascii="Arial" w:hAnsi="Arial" w:cs="Arial"/>
          <w:shd w:val="clear" w:color="auto" w:fill="FFFFFF"/>
        </w:rPr>
        <w:t>авториз</w:t>
      </w:r>
      <w:proofErr w:type="spellEnd"/>
      <w:r w:rsidR="005E7728" w:rsidRPr="005E7728">
        <w:rPr>
          <w:rFonts w:ascii="Arial" w:hAnsi="Arial" w:cs="Arial"/>
          <w:shd w:val="clear" w:color="auto" w:fill="FFFFFF"/>
        </w:rPr>
        <w:t>. пользователей.</w:t>
      </w:r>
    </w:p>
    <w:p w:rsidR="005E7728" w:rsidRPr="005E7728" w:rsidRDefault="005E7728" w:rsidP="00C4574B">
      <w:pPr>
        <w:pStyle w:val="ae"/>
        <w:numPr>
          <w:ilvl w:val="0"/>
          <w:numId w:val="15"/>
        </w:numPr>
        <w:suppressAutoHyphens/>
        <w:spacing w:before="0" w:after="0" w:line="276" w:lineRule="auto"/>
        <w:ind w:left="0" w:firstLine="284"/>
        <w:jc w:val="both"/>
        <w:rPr>
          <w:rFonts w:ascii="Arial" w:hAnsi="Arial" w:cs="Arial"/>
          <w:bCs/>
        </w:rPr>
      </w:pPr>
      <w:r w:rsidRPr="005E7728">
        <w:rPr>
          <w:rFonts w:ascii="Arial" w:eastAsiaTheme="minorEastAsia" w:hAnsi="Arial" w:cs="Arial"/>
          <w:shd w:val="clear" w:color="auto" w:fill="FFFFFF"/>
        </w:rPr>
        <w:t>Информационные технологии в менеджменте (управлении)</w:t>
      </w:r>
      <w:proofErr w:type="gramStart"/>
      <w:r w:rsidRPr="005E7728">
        <w:rPr>
          <w:rFonts w:ascii="Arial" w:eastAsiaTheme="minorEastAsia" w:hAnsi="Arial" w:cs="Arial"/>
          <w:shd w:val="clear" w:color="auto" w:fill="FFFFFF"/>
        </w:rPr>
        <w:t> :</w:t>
      </w:r>
      <w:proofErr w:type="gramEnd"/>
      <w:r w:rsidRPr="005E7728">
        <w:rPr>
          <w:rFonts w:ascii="Arial" w:eastAsiaTheme="minorEastAsia" w:hAnsi="Arial" w:cs="Arial"/>
          <w:shd w:val="clear" w:color="auto" w:fill="FFFFFF"/>
        </w:rPr>
        <w:t xml:space="preserve"> учебник и практикум для среднего профессионального образования / под редакцией Ю. Д. Романовой. — 3-е изд., </w:t>
      </w:r>
      <w:proofErr w:type="spellStart"/>
      <w:r w:rsidRPr="005E7728">
        <w:rPr>
          <w:rFonts w:ascii="Arial" w:eastAsiaTheme="minorEastAsia" w:hAnsi="Arial" w:cs="Arial"/>
          <w:shd w:val="clear" w:color="auto" w:fill="FFFFFF"/>
        </w:rPr>
        <w:t>перераб</w:t>
      </w:r>
      <w:proofErr w:type="spellEnd"/>
      <w:r w:rsidRPr="005E7728">
        <w:rPr>
          <w:rFonts w:ascii="Arial" w:eastAsiaTheme="minorEastAsia" w:hAnsi="Arial" w:cs="Arial"/>
          <w:shd w:val="clear" w:color="auto" w:fill="FFFFFF"/>
        </w:rPr>
        <w:t xml:space="preserve">. и доп. — Москва : Издательство </w:t>
      </w:r>
      <w:proofErr w:type="spellStart"/>
      <w:r w:rsidRPr="005E7728">
        <w:rPr>
          <w:rFonts w:ascii="Arial" w:eastAsiaTheme="minorEastAsia" w:hAnsi="Arial" w:cs="Arial"/>
          <w:shd w:val="clear" w:color="auto" w:fill="FFFFFF"/>
        </w:rPr>
        <w:t>Юрайт</w:t>
      </w:r>
      <w:proofErr w:type="spellEnd"/>
      <w:r w:rsidRPr="005E7728">
        <w:rPr>
          <w:rFonts w:ascii="Arial" w:eastAsiaTheme="minorEastAsia" w:hAnsi="Arial" w:cs="Arial"/>
          <w:shd w:val="clear" w:color="auto" w:fill="FFFFFF"/>
        </w:rPr>
        <w:t>, 2025. — 467 с. — (Профессиональное образование). — ISBN 978-5-534-17035-1. — Текст</w:t>
      </w:r>
      <w:proofErr w:type="gramStart"/>
      <w:r w:rsidRPr="005E7728">
        <w:rPr>
          <w:rFonts w:ascii="Arial" w:eastAsiaTheme="minorEastAsia" w:hAnsi="Arial" w:cs="Arial"/>
          <w:shd w:val="clear" w:color="auto" w:fill="FFFFFF"/>
        </w:rPr>
        <w:t xml:space="preserve"> :</w:t>
      </w:r>
      <w:proofErr w:type="gramEnd"/>
      <w:r w:rsidRPr="005E7728">
        <w:rPr>
          <w:rFonts w:ascii="Arial" w:eastAsiaTheme="minorEastAsia" w:hAnsi="Arial" w:cs="Arial"/>
          <w:shd w:val="clear" w:color="auto" w:fill="FFFFFF"/>
        </w:rPr>
        <w:t xml:space="preserve"> электронный // Образовательная платформа </w:t>
      </w:r>
      <w:proofErr w:type="spellStart"/>
      <w:r w:rsidRPr="005E7728">
        <w:rPr>
          <w:rFonts w:ascii="Arial" w:eastAsiaTheme="minorEastAsia" w:hAnsi="Arial" w:cs="Arial"/>
          <w:shd w:val="clear" w:color="auto" w:fill="FFFFFF"/>
        </w:rPr>
        <w:t>Юрайт</w:t>
      </w:r>
      <w:proofErr w:type="spellEnd"/>
      <w:r w:rsidRPr="005E7728">
        <w:rPr>
          <w:rFonts w:ascii="Arial" w:eastAsiaTheme="minorEastAsia" w:hAnsi="Arial" w:cs="Arial"/>
          <w:shd w:val="clear" w:color="auto" w:fill="FFFFFF"/>
        </w:rPr>
        <w:t xml:space="preserve"> [сайт]. — URL: </w:t>
      </w:r>
      <w:hyperlink r:id="rId14" w:tgtFrame="_blank" w:history="1">
        <w:r w:rsidRPr="005E7728">
          <w:rPr>
            <w:rFonts w:ascii="Arial" w:eastAsiaTheme="minorEastAsia" w:hAnsi="Arial" w:cs="Arial"/>
            <w:shd w:val="clear" w:color="auto" w:fill="FFFFFF"/>
          </w:rPr>
          <w:t>https://urait.ru/bcode/565605</w:t>
        </w:r>
      </w:hyperlink>
      <w:r w:rsidRPr="005E7728">
        <w:rPr>
          <w:rFonts w:ascii="Arial" w:eastAsiaTheme="minorEastAsia" w:hAnsi="Arial" w:cs="Arial"/>
          <w:shd w:val="clear" w:color="auto" w:fill="FFFFFF"/>
        </w:rPr>
        <w:t> (дата обращения: 28.04.2025).</w:t>
      </w:r>
      <w:r w:rsidRPr="005E7728">
        <w:rPr>
          <w:rFonts w:ascii="Arial" w:hAnsi="Arial" w:cs="Arial"/>
          <w:shd w:val="clear" w:color="auto" w:fill="FFFFFF"/>
        </w:rPr>
        <w:t xml:space="preserve"> — Режим доступа: для </w:t>
      </w:r>
      <w:proofErr w:type="spellStart"/>
      <w:r w:rsidRPr="005E7728">
        <w:rPr>
          <w:rFonts w:ascii="Arial" w:hAnsi="Arial" w:cs="Arial"/>
          <w:shd w:val="clear" w:color="auto" w:fill="FFFFFF"/>
        </w:rPr>
        <w:t>авториз</w:t>
      </w:r>
      <w:proofErr w:type="spellEnd"/>
      <w:r w:rsidRPr="005E7728">
        <w:rPr>
          <w:rFonts w:ascii="Arial" w:hAnsi="Arial" w:cs="Arial"/>
          <w:shd w:val="clear" w:color="auto" w:fill="FFFFFF"/>
        </w:rPr>
        <w:t>. пользователей.</w:t>
      </w:r>
    </w:p>
    <w:p w:rsidR="005E7728" w:rsidRPr="00C4574B" w:rsidRDefault="005E7728" w:rsidP="00C4574B">
      <w:pPr>
        <w:pStyle w:val="ae"/>
        <w:numPr>
          <w:ilvl w:val="0"/>
          <w:numId w:val="15"/>
        </w:numPr>
        <w:suppressAutoHyphens/>
        <w:spacing w:before="0" w:after="0" w:line="276" w:lineRule="auto"/>
        <w:ind w:left="0" w:firstLine="284"/>
        <w:jc w:val="both"/>
        <w:rPr>
          <w:rFonts w:ascii="Arial" w:eastAsiaTheme="minorEastAsia" w:hAnsi="Arial" w:cs="Arial"/>
          <w:bCs/>
          <w:iCs/>
          <w:shd w:val="clear" w:color="auto" w:fill="FFFFFF"/>
        </w:rPr>
      </w:pPr>
      <w:r w:rsidRPr="00C4574B">
        <w:rPr>
          <w:rFonts w:ascii="Arial" w:eastAsiaTheme="minorEastAsia" w:hAnsi="Arial" w:cs="Arial"/>
          <w:iCs/>
          <w:shd w:val="clear" w:color="auto" w:fill="FFFFFF"/>
        </w:rPr>
        <w:t>Куприянов, Д. В. </w:t>
      </w:r>
      <w:r w:rsidRPr="00C4574B">
        <w:rPr>
          <w:rFonts w:ascii="Arial" w:eastAsiaTheme="minorEastAsia" w:hAnsi="Arial" w:cs="Arial"/>
          <w:shd w:val="clear" w:color="auto" w:fill="FFFFFF"/>
        </w:rPr>
        <w:t> Информационное обеспечение профессиональной деятельности</w:t>
      </w:r>
      <w:proofErr w:type="gramStart"/>
      <w:r w:rsidRPr="00C4574B">
        <w:rPr>
          <w:rFonts w:ascii="Arial" w:eastAsiaTheme="minorEastAsia" w:hAnsi="Arial" w:cs="Arial"/>
          <w:shd w:val="clear" w:color="auto" w:fill="FFFFFF"/>
        </w:rPr>
        <w:t> :</w:t>
      </w:r>
      <w:proofErr w:type="gramEnd"/>
      <w:r w:rsidRPr="00C4574B">
        <w:rPr>
          <w:rFonts w:ascii="Arial" w:eastAsiaTheme="minorEastAsia" w:hAnsi="Arial" w:cs="Arial"/>
          <w:shd w:val="clear" w:color="auto" w:fill="FFFFFF"/>
        </w:rPr>
        <w:t xml:space="preserve"> учебник и практикум для среднего профессионального образования / Д. В. Куприянов. — 3-е изд., </w:t>
      </w:r>
      <w:proofErr w:type="spellStart"/>
      <w:r w:rsidRPr="00C4574B">
        <w:rPr>
          <w:rFonts w:ascii="Arial" w:eastAsiaTheme="minorEastAsia" w:hAnsi="Arial" w:cs="Arial"/>
          <w:shd w:val="clear" w:color="auto" w:fill="FFFFFF"/>
        </w:rPr>
        <w:t>перераб</w:t>
      </w:r>
      <w:proofErr w:type="spellEnd"/>
      <w:r w:rsidRPr="00C4574B">
        <w:rPr>
          <w:rFonts w:ascii="Arial" w:eastAsiaTheme="minorEastAsia" w:hAnsi="Arial" w:cs="Arial"/>
          <w:shd w:val="clear" w:color="auto" w:fill="FFFFFF"/>
        </w:rPr>
        <w:t xml:space="preserve">. и доп. — Москва : Издательство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2025. — 236 с. — (Профессиональное образование). — ISBN 978-5-534-20826-9. — Текст</w:t>
      </w:r>
      <w:proofErr w:type="gramStart"/>
      <w:r w:rsidRPr="00C4574B">
        <w:rPr>
          <w:rFonts w:ascii="Arial" w:eastAsiaTheme="minorEastAsia" w:hAnsi="Arial" w:cs="Arial"/>
          <w:shd w:val="clear" w:color="auto" w:fill="FFFFFF"/>
        </w:rPr>
        <w:t xml:space="preserve"> :</w:t>
      </w:r>
      <w:proofErr w:type="gramEnd"/>
      <w:r w:rsidRPr="00C4574B">
        <w:rPr>
          <w:rFonts w:ascii="Arial" w:eastAsiaTheme="minorEastAsia" w:hAnsi="Arial" w:cs="Arial"/>
          <w:shd w:val="clear" w:color="auto" w:fill="FFFFFF"/>
        </w:rPr>
        <w:t xml:space="preserve"> электронный // Образовательная платформа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xml:space="preserve"> [сайт]. — URL: </w:t>
      </w:r>
      <w:hyperlink r:id="rId15" w:tgtFrame="_blank" w:history="1">
        <w:r w:rsidRPr="00C4574B">
          <w:rPr>
            <w:rFonts w:ascii="Arial" w:eastAsiaTheme="minorEastAsia" w:hAnsi="Arial" w:cs="Arial"/>
            <w:shd w:val="clear" w:color="auto" w:fill="FFFFFF"/>
          </w:rPr>
          <w:t>https://urait.ru/bcode/558828</w:t>
        </w:r>
      </w:hyperlink>
      <w:r w:rsidRPr="00C4574B">
        <w:rPr>
          <w:rFonts w:ascii="Arial" w:eastAsiaTheme="minorEastAsia" w:hAnsi="Arial" w:cs="Arial"/>
          <w:shd w:val="clear" w:color="auto" w:fill="FFFFFF"/>
        </w:rPr>
        <w:t> (дата обращения: 28.04.2025).</w:t>
      </w:r>
      <w:r w:rsidR="00C4574B">
        <w:rPr>
          <w:rFonts w:ascii="Arial" w:hAnsi="Arial" w:cs="Arial"/>
          <w:shd w:val="clear" w:color="auto" w:fill="FFFFFF"/>
        </w:rPr>
        <w:t xml:space="preserve"> </w:t>
      </w:r>
    </w:p>
    <w:p w:rsidR="00C4574B" w:rsidRPr="00C4574B" w:rsidRDefault="00271A13" w:rsidP="00C4574B">
      <w:pPr>
        <w:pStyle w:val="ae"/>
        <w:numPr>
          <w:ilvl w:val="0"/>
          <w:numId w:val="15"/>
        </w:numPr>
        <w:suppressAutoHyphens/>
        <w:spacing w:before="0" w:after="0" w:line="276" w:lineRule="auto"/>
        <w:ind w:left="0" w:firstLine="284"/>
        <w:jc w:val="both"/>
        <w:rPr>
          <w:rFonts w:ascii="Arial" w:hAnsi="Arial" w:cs="Arial"/>
          <w:bCs/>
          <w:shd w:val="clear" w:color="auto" w:fill="FFFFFF"/>
        </w:rPr>
      </w:pPr>
      <w:r w:rsidRPr="00C4574B">
        <w:rPr>
          <w:rFonts w:ascii="Arial" w:eastAsiaTheme="minorEastAsia" w:hAnsi="Arial" w:cs="Arial"/>
          <w:iCs/>
          <w:shd w:val="clear" w:color="auto" w:fill="FFFFFF"/>
        </w:rPr>
        <w:t>Моргунов, А. Ф. </w:t>
      </w:r>
      <w:r w:rsidRPr="00C4574B">
        <w:rPr>
          <w:rFonts w:ascii="Arial" w:eastAsiaTheme="minorEastAsia" w:hAnsi="Arial" w:cs="Arial"/>
          <w:shd w:val="clear" w:color="auto" w:fill="FFFFFF"/>
        </w:rPr>
        <w:t> Информационные технологии в менеджменте</w:t>
      </w:r>
      <w:proofErr w:type="gramStart"/>
      <w:r w:rsidRPr="00C4574B">
        <w:rPr>
          <w:rFonts w:ascii="Arial" w:eastAsiaTheme="minorEastAsia" w:hAnsi="Arial" w:cs="Arial"/>
          <w:shd w:val="clear" w:color="auto" w:fill="FFFFFF"/>
        </w:rPr>
        <w:t> :</w:t>
      </w:r>
      <w:proofErr w:type="gramEnd"/>
      <w:r w:rsidRPr="00C4574B">
        <w:rPr>
          <w:rFonts w:ascii="Arial" w:eastAsiaTheme="minorEastAsia" w:hAnsi="Arial" w:cs="Arial"/>
          <w:shd w:val="clear" w:color="auto" w:fill="FFFFFF"/>
        </w:rPr>
        <w:t xml:space="preserve"> учебник для среднего профессионального образования / А. Ф. Моргунов. — 3-е изд., </w:t>
      </w:r>
      <w:proofErr w:type="spellStart"/>
      <w:r w:rsidRPr="00C4574B">
        <w:rPr>
          <w:rFonts w:ascii="Arial" w:eastAsiaTheme="minorEastAsia" w:hAnsi="Arial" w:cs="Arial"/>
          <w:shd w:val="clear" w:color="auto" w:fill="FFFFFF"/>
        </w:rPr>
        <w:t>перераб</w:t>
      </w:r>
      <w:proofErr w:type="spellEnd"/>
      <w:r w:rsidRPr="00C4574B">
        <w:rPr>
          <w:rFonts w:ascii="Arial" w:eastAsiaTheme="minorEastAsia" w:hAnsi="Arial" w:cs="Arial"/>
          <w:shd w:val="clear" w:color="auto" w:fill="FFFFFF"/>
        </w:rPr>
        <w:t xml:space="preserve">. и доп. — Москва : Издательство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2025. — 378 с. — (Профессиональное образование). — ISBN 978-5-534-20368-4. — Текст</w:t>
      </w:r>
      <w:proofErr w:type="gramStart"/>
      <w:r w:rsidRPr="00C4574B">
        <w:rPr>
          <w:rFonts w:ascii="Arial" w:eastAsiaTheme="minorEastAsia" w:hAnsi="Arial" w:cs="Arial"/>
          <w:shd w:val="clear" w:color="auto" w:fill="FFFFFF"/>
        </w:rPr>
        <w:t xml:space="preserve"> :</w:t>
      </w:r>
      <w:proofErr w:type="gramEnd"/>
      <w:r w:rsidRPr="00C4574B">
        <w:rPr>
          <w:rFonts w:ascii="Arial" w:eastAsiaTheme="minorEastAsia" w:hAnsi="Arial" w:cs="Arial"/>
          <w:shd w:val="clear" w:color="auto" w:fill="FFFFFF"/>
        </w:rPr>
        <w:t xml:space="preserve"> электронный // Образовательная платформа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xml:space="preserve"> [сайт]. — URL: </w:t>
      </w:r>
      <w:hyperlink r:id="rId16" w:tgtFrame="_blank" w:history="1">
        <w:r w:rsidRPr="00C4574B">
          <w:rPr>
            <w:rFonts w:ascii="Arial" w:eastAsiaTheme="minorEastAsia" w:hAnsi="Arial" w:cs="Arial"/>
            <w:shd w:val="clear" w:color="auto" w:fill="FFFFFF"/>
          </w:rPr>
          <w:t>https://urait.ru/bcode/565093</w:t>
        </w:r>
      </w:hyperlink>
      <w:r w:rsidRPr="00C4574B">
        <w:rPr>
          <w:rFonts w:ascii="Arial" w:eastAsiaTheme="minorEastAsia" w:hAnsi="Arial" w:cs="Arial"/>
          <w:shd w:val="clear" w:color="auto" w:fill="FFFFFF"/>
        </w:rPr>
        <w:t> (дата обращения: 28.04.2025).</w:t>
      </w:r>
      <w:r w:rsidR="005E7728" w:rsidRPr="00C4574B">
        <w:rPr>
          <w:rFonts w:ascii="Arial" w:eastAsiaTheme="minorEastAsia" w:hAnsi="Arial" w:cs="Arial"/>
          <w:iCs/>
          <w:shd w:val="clear" w:color="auto" w:fill="FFFFFF"/>
        </w:rPr>
        <w:t xml:space="preserve"> </w:t>
      </w:r>
    </w:p>
    <w:p w:rsidR="00874D8C" w:rsidRPr="00C4574B" w:rsidRDefault="00874D8C" w:rsidP="00C4574B">
      <w:pPr>
        <w:pStyle w:val="ae"/>
        <w:numPr>
          <w:ilvl w:val="0"/>
          <w:numId w:val="15"/>
        </w:numPr>
        <w:suppressAutoHyphens/>
        <w:spacing w:before="0" w:after="0" w:line="276" w:lineRule="auto"/>
        <w:ind w:left="0" w:firstLine="284"/>
        <w:jc w:val="both"/>
        <w:rPr>
          <w:rFonts w:ascii="Arial" w:hAnsi="Arial" w:cs="Arial"/>
          <w:bCs/>
          <w:shd w:val="clear" w:color="auto" w:fill="FFFFFF"/>
        </w:rPr>
      </w:pPr>
      <w:r w:rsidRPr="00C4574B">
        <w:rPr>
          <w:rFonts w:ascii="Arial" w:eastAsiaTheme="minorEastAsia" w:hAnsi="Arial" w:cs="Arial"/>
          <w:iCs/>
          <w:shd w:val="clear" w:color="auto" w:fill="FFFFFF"/>
        </w:rPr>
        <w:t>Советов, Б. Я. </w:t>
      </w:r>
      <w:r w:rsidRPr="00C4574B">
        <w:rPr>
          <w:rFonts w:ascii="Arial" w:eastAsiaTheme="minorEastAsia" w:hAnsi="Arial" w:cs="Arial"/>
          <w:shd w:val="clear" w:color="auto" w:fill="FFFFFF"/>
        </w:rPr>
        <w:t> Информационные технологии</w:t>
      </w:r>
      <w:proofErr w:type="gramStart"/>
      <w:r w:rsidRPr="00C4574B">
        <w:rPr>
          <w:rFonts w:ascii="Arial" w:eastAsiaTheme="minorEastAsia" w:hAnsi="Arial" w:cs="Arial"/>
          <w:shd w:val="clear" w:color="auto" w:fill="FFFFFF"/>
        </w:rPr>
        <w:t> :</w:t>
      </w:r>
      <w:proofErr w:type="gramEnd"/>
      <w:r w:rsidRPr="00C4574B">
        <w:rPr>
          <w:rFonts w:ascii="Arial" w:eastAsiaTheme="minorEastAsia" w:hAnsi="Arial" w:cs="Arial"/>
          <w:shd w:val="clear" w:color="auto" w:fill="FFFFFF"/>
        </w:rPr>
        <w:t xml:space="preserve"> учебник для среднего профессионального образования / Б. Я. Советов, В. В. </w:t>
      </w:r>
      <w:proofErr w:type="spellStart"/>
      <w:r w:rsidRPr="00C4574B">
        <w:rPr>
          <w:rFonts w:ascii="Arial" w:eastAsiaTheme="minorEastAsia" w:hAnsi="Arial" w:cs="Arial"/>
          <w:shd w:val="clear" w:color="auto" w:fill="FFFFFF"/>
        </w:rPr>
        <w:t>Цехановский</w:t>
      </w:r>
      <w:proofErr w:type="spellEnd"/>
      <w:r w:rsidRPr="00C4574B">
        <w:rPr>
          <w:rFonts w:ascii="Arial" w:eastAsiaTheme="minorEastAsia" w:hAnsi="Arial" w:cs="Arial"/>
          <w:shd w:val="clear" w:color="auto" w:fill="FFFFFF"/>
        </w:rPr>
        <w:t xml:space="preserve">. — 8-е изд., </w:t>
      </w:r>
      <w:proofErr w:type="spellStart"/>
      <w:r w:rsidRPr="00C4574B">
        <w:rPr>
          <w:rFonts w:ascii="Arial" w:eastAsiaTheme="minorEastAsia" w:hAnsi="Arial" w:cs="Arial"/>
          <w:shd w:val="clear" w:color="auto" w:fill="FFFFFF"/>
        </w:rPr>
        <w:lastRenderedPageBreak/>
        <w:t>перераб</w:t>
      </w:r>
      <w:proofErr w:type="spellEnd"/>
      <w:r w:rsidRPr="00C4574B">
        <w:rPr>
          <w:rFonts w:ascii="Arial" w:eastAsiaTheme="minorEastAsia" w:hAnsi="Arial" w:cs="Arial"/>
          <w:shd w:val="clear" w:color="auto" w:fill="FFFFFF"/>
        </w:rPr>
        <w:t xml:space="preserve">. и доп. — Москва : Издательство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2025. — 414 с. — (Профессиональное образование). — ISBN 978-5-534-20053-9. — Текст</w:t>
      </w:r>
      <w:proofErr w:type="gramStart"/>
      <w:r w:rsidRPr="00C4574B">
        <w:rPr>
          <w:rFonts w:ascii="Arial" w:eastAsiaTheme="minorEastAsia" w:hAnsi="Arial" w:cs="Arial"/>
          <w:shd w:val="clear" w:color="auto" w:fill="FFFFFF"/>
        </w:rPr>
        <w:t xml:space="preserve"> :</w:t>
      </w:r>
      <w:proofErr w:type="gramEnd"/>
      <w:r w:rsidRPr="00C4574B">
        <w:rPr>
          <w:rFonts w:ascii="Arial" w:eastAsiaTheme="minorEastAsia" w:hAnsi="Arial" w:cs="Arial"/>
          <w:shd w:val="clear" w:color="auto" w:fill="FFFFFF"/>
        </w:rPr>
        <w:t xml:space="preserve"> электронный // Образовательная платформа </w:t>
      </w:r>
      <w:proofErr w:type="spellStart"/>
      <w:r w:rsidRPr="00C4574B">
        <w:rPr>
          <w:rFonts w:ascii="Arial" w:eastAsiaTheme="minorEastAsia" w:hAnsi="Arial" w:cs="Arial"/>
          <w:shd w:val="clear" w:color="auto" w:fill="FFFFFF"/>
        </w:rPr>
        <w:t>Юрайт</w:t>
      </w:r>
      <w:proofErr w:type="spellEnd"/>
      <w:r w:rsidRPr="00C4574B">
        <w:rPr>
          <w:rFonts w:ascii="Arial" w:eastAsiaTheme="minorEastAsia" w:hAnsi="Arial" w:cs="Arial"/>
          <w:shd w:val="clear" w:color="auto" w:fill="FFFFFF"/>
        </w:rPr>
        <w:t xml:space="preserve"> [сайт]. — URL: </w:t>
      </w:r>
      <w:hyperlink r:id="rId17" w:tgtFrame="_blank" w:history="1">
        <w:r w:rsidRPr="00C4574B">
          <w:rPr>
            <w:rFonts w:ascii="Arial" w:eastAsiaTheme="minorEastAsia" w:hAnsi="Arial" w:cs="Arial"/>
            <w:shd w:val="clear" w:color="auto" w:fill="FFFFFF"/>
          </w:rPr>
          <w:t>https://urait.ru/bcode/560670</w:t>
        </w:r>
      </w:hyperlink>
      <w:r w:rsidRPr="00C4574B">
        <w:rPr>
          <w:rFonts w:ascii="Arial" w:eastAsiaTheme="minorEastAsia" w:hAnsi="Arial" w:cs="Arial"/>
          <w:shd w:val="clear" w:color="auto" w:fill="FFFFFF"/>
        </w:rPr>
        <w:t> (дата обращения: 28.04.2025).</w:t>
      </w:r>
      <w:r w:rsidR="005E7728" w:rsidRPr="00C4574B">
        <w:rPr>
          <w:rFonts w:ascii="Arial" w:hAnsi="Arial" w:cs="Arial"/>
          <w:bCs/>
          <w:shd w:val="clear" w:color="auto" w:fill="FFFFFF"/>
        </w:rPr>
        <w:t xml:space="preserve"> </w:t>
      </w:r>
    </w:p>
    <w:p w:rsidR="00874D8C" w:rsidRPr="008841FA" w:rsidRDefault="00874D8C" w:rsidP="00C4574B">
      <w:pPr>
        <w:pStyle w:val="ae"/>
        <w:numPr>
          <w:ilvl w:val="0"/>
          <w:numId w:val="15"/>
        </w:numPr>
        <w:suppressAutoHyphens/>
        <w:spacing w:before="0" w:after="0" w:line="276" w:lineRule="auto"/>
        <w:ind w:left="0" w:firstLine="284"/>
        <w:jc w:val="both"/>
        <w:rPr>
          <w:rFonts w:ascii="Arial" w:hAnsi="Arial" w:cs="Arial"/>
          <w:bCs/>
        </w:rPr>
      </w:pPr>
      <w:r w:rsidRPr="00C4574B">
        <w:rPr>
          <w:rFonts w:ascii="Arial" w:hAnsi="Arial" w:cs="Arial"/>
          <w:shd w:val="clear" w:color="auto" w:fill="FFFFFF"/>
        </w:rPr>
        <w:t>Федотов, Г. В. Информационные технологии в профессиональной деятельности / Г. В. Федотов. — Санкт-Петербург</w:t>
      </w:r>
      <w:proofErr w:type="gramStart"/>
      <w:r w:rsidRPr="00C4574B">
        <w:rPr>
          <w:rFonts w:ascii="Arial" w:hAnsi="Arial" w:cs="Arial"/>
          <w:shd w:val="clear" w:color="auto" w:fill="FFFFFF"/>
        </w:rPr>
        <w:t xml:space="preserve"> :</w:t>
      </w:r>
      <w:proofErr w:type="gramEnd"/>
      <w:r w:rsidRPr="00C4574B">
        <w:rPr>
          <w:rFonts w:ascii="Arial" w:hAnsi="Arial" w:cs="Arial"/>
          <w:shd w:val="clear" w:color="auto" w:fill="FFFFFF"/>
        </w:rPr>
        <w:t xml:space="preserve"> Лань, 2024. — 136 с. — ISBN 978-5-507-48044-9. — Текст</w:t>
      </w:r>
      <w:proofErr w:type="gramStart"/>
      <w:r w:rsidRPr="00C4574B">
        <w:rPr>
          <w:rFonts w:ascii="Arial" w:hAnsi="Arial" w:cs="Arial"/>
          <w:shd w:val="clear" w:color="auto" w:fill="FFFFFF"/>
        </w:rPr>
        <w:t> :</w:t>
      </w:r>
      <w:proofErr w:type="gramEnd"/>
      <w:r w:rsidRPr="00C4574B">
        <w:rPr>
          <w:rFonts w:ascii="Arial" w:hAnsi="Arial" w:cs="Arial"/>
          <w:shd w:val="clear" w:color="auto" w:fill="FFFFFF"/>
        </w:rPr>
        <w:t xml:space="preserve"> электронный // Лань : электронно-библиотечная система. — URL: https://e.lanbook.com/book/362834 (дата обращения: 28.04.2025). — Режим доступа: для </w:t>
      </w:r>
      <w:proofErr w:type="spellStart"/>
      <w:r w:rsidRPr="00C4574B">
        <w:rPr>
          <w:rFonts w:ascii="Arial" w:hAnsi="Arial" w:cs="Arial"/>
          <w:shd w:val="clear" w:color="auto" w:fill="FFFFFF"/>
        </w:rPr>
        <w:t>авториз</w:t>
      </w:r>
      <w:proofErr w:type="spellEnd"/>
      <w:r w:rsidRPr="00C4574B">
        <w:rPr>
          <w:rFonts w:ascii="Arial" w:hAnsi="Arial" w:cs="Arial"/>
          <w:shd w:val="clear" w:color="auto" w:fill="FFFFFF"/>
        </w:rPr>
        <w:t>. пользователе</w:t>
      </w:r>
      <w:r w:rsidRPr="00C4574B">
        <w:rPr>
          <w:rFonts w:ascii="Arial" w:hAnsi="Arial" w:cs="Arial"/>
          <w:bCs/>
          <w:shd w:val="clear" w:color="auto" w:fill="FFFFFF"/>
        </w:rPr>
        <w:t>й.</w:t>
      </w:r>
    </w:p>
    <w:p w:rsidR="008841FA" w:rsidRPr="008841FA" w:rsidRDefault="008841FA" w:rsidP="00C4574B">
      <w:pPr>
        <w:pStyle w:val="ae"/>
        <w:numPr>
          <w:ilvl w:val="0"/>
          <w:numId w:val="15"/>
        </w:numPr>
        <w:spacing w:before="0" w:after="200" w:line="276" w:lineRule="auto"/>
        <w:ind w:left="0" w:firstLine="284"/>
        <w:contextualSpacing/>
        <w:jc w:val="both"/>
        <w:rPr>
          <w:rFonts w:ascii="Arial" w:hAnsi="Arial" w:cs="Arial"/>
        </w:rPr>
      </w:pPr>
      <w:r w:rsidRPr="008841FA">
        <w:rPr>
          <w:rFonts w:ascii="Arial" w:hAnsi="Arial" w:cs="Arial"/>
        </w:rPr>
        <w:t>Чугунов, А. В.  Социальная информатика</w:t>
      </w:r>
      <w:proofErr w:type="gramStart"/>
      <w:r w:rsidRPr="008841FA">
        <w:rPr>
          <w:rFonts w:ascii="Arial" w:hAnsi="Arial" w:cs="Arial"/>
        </w:rPr>
        <w:t xml:space="preserve"> :</w:t>
      </w:r>
      <w:proofErr w:type="gramEnd"/>
      <w:r w:rsidRPr="008841FA">
        <w:rPr>
          <w:rFonts w:ascii="Arial" w:hAnsi="Arial" w:cs="Arial"/>
        </w:rPr>
        <w:t xml:space="preserve"> учебник и практикум для среднего профессионального образования / А. В. Чугунов. — 2-е изд., </w:t>
      </w:r>
      <w:proofErr w:type="spellStart"/>
      <w:r w:rsidRPr="008841FA">
        <w:rPr>
          <w:rFonts w:ascii="Arial" w:hAnsi="Arial" w:cs="Arial"/>
        </w:rPr>
        <w:t>перераб</w:t>
      </w:r>
      <w:proofErr w:type="spellEnd"/>
      <w:r w:rsidRPr="008841FA">
        <w:rPr>
          <w:rFonts w:ascii="Arial" w:hAnsi="Arial" w:cs="Arial"/>
        </w:rPr>
        <w:t xml:space="preserve">. и доп. — Москва : Издательство </w:t>
      </w:r>
      <w:proofErr w:type="spellStart"/>
      <w:r w:rsidRPr="008841FA">
        <w:rPr>
          <w:rFonts w:ascii="Arial" w:hAnsi="Arial" w:cs="Arial"/>
        </w:rPr>
        <w:t>Юрайт</w:t>
      </w:r>
      <w:proofErr w:type="spellEnd"/>
      <w:r w:rsidRPr="008841FA">
        <w:rPr>
          <w:rFonts w:ascii="Arial" w:hAnsi="Arial" w:cs="Arial"/>
        </w:rPr>
        <w:t>, 2025. — 244 с. — (Профессиональное образование). — ISBN 978-5-534-19965-9. — Текст</w:t>
      </w:r>
      <w:proofErr w:type="gramStart"/>
      <w:r w:rsidRPr="008841FA">
        <w:rPr>
          <w:rFonts w:ascii="Arial" w:hAnsi="Arial" w:cs="Arial"/>
        </w:rPr>
        <w:t xml:space="preserve"> :</w:t>
      </w:r>
      <w:proofErr w:type="gramEnd"/>
      <w:r w:rsidRPr="008841FA">
        <w:rPr>
          <w:rFonts w:ascii="Arial" w:hAnsi="Arial" w:cs="Arial"/>
        </w:rPr>
        <w:t xml:space="preserve"> электронный // Образовательная платформа </w:t>
      </w:r>
      <w:proofErr w:type="spellStart"/>
      <w:r w:rsidRPr="008841FA">
        <w:rPr>
          <w:rFonts w:ascii="Arial" w:hAnsi="Arial" w:cs="Arial"/>
        </w:rPr>
        <w:t>Юрайт</w:t>
      </w:r>
      <w:proofErr w:type="spellEnd"/>
      <w:r w:rsidRPr="008841FA">
        <w:rPr>
          <w:rFonts w:ascii="Arial" w:hAnsi="Arial" w:cs="Arial"/>
        </w:rPr>
        <w:t xml:space="preserve"> [сайт]. — URL: https://urait.ru/bcode/557394 (дата обращения: 28.04.2025).</w:t>
      </w:r>
    </w:p>
    <w:p w:rsidR="00B064AC" w:rsidRPr="00B064AC" w:rsidRDefault="00B064AC" w:rsidP="00C4574B">
      <w:pPr>
        <w:pStyle w:val="ae"/>
        <w:widowControl w:val="0"/>
        <w:numPr>
          <w:ilvl w:val="0"/>
          <w:numId w:val="15"/>
        </w:numPr>
        <w:autoSpaceDE w:val="0"/>
        <w:autoSpaceDN w:val="0"/>
        <w:adjustRightInd w:val="0"/>
        <w:spacing w:before="0" w:after="0" w:line="276" w:lineRule="auto"/>
        <w:ind w:left="0" w:firstLine="284"/>
        <w:jc w:val="both"/>
        <w:rPr>
          <w:rFonts w:ascii="Arial" w:hAnsi="Arial" w:cs="Arial"/>
        </w:rPr>
      </w:pPr>
      <w:r w:rsidRPr="00B064AC">
        <w:rPr>
          <w:rFonts w:ascii="Arial" w:hAnsi="Arial" w:cs="Arial"/>
        </w:rPr>
        <w:t>Бесплатная электронная библиотека онлайн «Единое окно доступа к образовательным ресурсам» http://windo.edu.ru - свободный доступ к каталогу образовательных интерне</w:t>
      </w:r>
      <w:proofErr w:type="gramStart"/>
      <w:r w:rsidRPr="00B064AC">
        <w:rPr>
          <w:rFonts w:ascii="Arial" w:hAnsi="Arial" w:cs="Arial"/>
        </w:rPr>
        <w:t>т-</w:t>
      </w:r>
      <w:proofErr w:type="gramEnd"/>
      <w:r w:rsidRPr="00B064AC">
        <w:rPr>
          <w:rFonts w:ascii="Arial" w:hAnsi="Arial" w:cs="Arial"/>
        </w:rPr>
        <w:t xml:space="preserve"> ресурсов и полнотекстовой электронной учебно- методической библиотеке для общего и профессионального образования.</w:t>
      </w:r>
    </w:p>
    <w:p w:rsidR="00B064AC" w:rsidRPr="00B064AC" w:rsidRDefault="00B064AC" w:rsidP="00C4574B">
      <w:pPr>
        <w:pStyle w:val="ae"/>
        <w:widowControl w:val="0"/>
        <w:numPr>
          <w:ilvl w:val="0"/>
          <w:numId w:val="15"/>
        </w:numPr>
        <w:autoSpaceDE w:val="0"/>
        <w:autoSpaceDN w:val="0"/>
        <w:adjustRightInd w:val="0"/>
        <w:spacing w:before="0" w:after="0" w:line="276" w:lineRule="auto"/>
        <w:ind w:left="0" w:firstLine="284"/>
        <w:jc w:val="both"/>
        <w:rPr>
          <w:rFonts w:ascii="Arial" w:hAnsi="Arial" w:cs="Arial"/>
        </w:rPr>
      </w:pPr>
      <w:r w:rsidRPr="00B064AC">
        <w:rPr>
          <w:rFonts w:ascii="Arial" w:hAnsi="Arial" w:cs="Arial"/>
        </w:rPr>
        <w:t>Единая коллекция Цифровых Образовательных Ресурсов http://school-collection.edu.ru.</w:t>
      </w:r>
    </w:p>
    <w:p w:rsidR="00B064AC" w:rsidRPr="00B064AC" w:rsidRDefault="00B064AC" w:rsidP="00C4574B">
      <w:pPr>
        <w:pStyle w:val="ae"/>
        <w:widowControl w:val="0"/>
        <w:numPr>
          <w:ilvl w:val="0"/>
          <w:numId w:val="15"/>
        </w:numPr>
        <w:autoSpaceDE w:val="0"/>
        <w:autoSpaceDN w:val="0"/>
        <w:adjustRightInd w:val="0"/>
        <w:spacing w:before="0" w:after="0" w:line="276" w:lineRule="auto"/>
        <w:ind w:left="0" w:firstLine="284"/>
        <w:jc w:val="both"/>
        <w:rPr>
          <w:rFonts w:ascii="Arial" w:hAnsi="Arial" w:cs="Arial"/>
        </w:rPr>
      </w:pPr>
      <w:r w:rsidRPr="00B064AC">
        <w:rPr>
          <w:rFonts w:ascii="Arial" w:hAnsi="Arial" w:cs="Arial"/>
        </w:rPr>
        <w:t>Федеральный центр информационно - образовательных ресурсов (ФЦИОР) http://fcior. edu.ru</w:t>
      </w:r>
    </w:p>
    <w:p w:rsidR="00B064AC" w:rsidRPr="00B064AC" w:rsidRDefault="00B064AC" w:rsidP="00C4574B">
      <w:pPr>
        <w:pStyle w:val="ae"/>
        <w:widowControl w:val="0"/>
        <w:numPr>
          <w:ilvl w:val="0"/>
          <w:numId w:val="15"/>
        </w:numPr>
        <w:autoSpaceDE w:val="0"/>
        <w:autoSpaceDN w:val="0"/>
        <w:spacing w:before="0" w:after="0" w:line="276" w:lineRule="auto"/>
        <w:ind w:left="0" w:firstLine="284"/>
        <w:jc w:val="both"/>
        <w:rPr>
          <w:rFonts w:ascii="Arial" w:hAnsi="Arial" w:cs="Arial"/>
        </w:rPr>
      </w:pPr>
      <w:r w:rsidRPr="00B064AC">
        <w:rPr>
          <w:rFonts w:ascii="Arial" w:hAnsi="Arial" w:cs="Arial"/>
        </w:rPr>
        <w:t xml:space="preserve">Образовательные ресурсы сети Интернет по информатике [Электронный ресурс] /Режим доступа: </w:t>
      </w:r>
      <w:hyperlink r:id="rId18" w:history="1">
        <w:r w:rsidRPr="00B064AC">
          <w:rPr>
            <w:rStyle w:val="ad"/>
            <w:rFonts w:ascii="Arial" w:hAnsi="Arial" w:cs="Arial"/>
          </w:rPr>
          <w:t>http://vlad-ezhov.narod.ru/zor/p6aa1.html</w:t>
        </w:r>
      </w:hyperlink>
    </w:p>
    <w:p w:rsidR="00B064AC" w:rsidRPr="00B064AC" w:rsidRDefault="00B064AC" w:rsidP="00C4574B">
      <w:pPr>
        <w:pStyle w:val="ae"/>
        <w:widowControl w:val="0"/>
        <w:numPr>
          <w:ilvl w:val="0"/>
          <w:numId w:val="15"/>
        </w:numPr>
        <w:autoSpaceDE w:val="0"/>
        <w:autoSpaceDN w:val="0"/>
        <w:spacing w:before="0" w:after="0" w:line="276" w:lineRule="auto"/>
        <w:ind w:left="0" w:firstLine="284"/>
        <w:jc w:val="both"/>
        <w:rPr>
          <w:rFonts w:ascii="Arial" w:hAnsi="Arial" w:cs="Arial"/>
        </w:rPr>
      </w:pPr>
      <w:r w:rsidRPr="00B064AC">
        <w:rPr>
          <w:rFonts w:ascii="Arial" w:hAnsi="Arial" w:cs="Arial"/>
        </w:rPr>
        <w:t xml:space="preserve">Информатика - и информационные технологии: </w:t>
      </w:r>
      <w:proofErr w:type="spellStart"/>
      <w:proofErr w:type="gramStart"/>
      <w:r w:rsidRPr="00B064AC">
        <w:rPr>
          <w:rFonts w:ascii="Arial" w:hAnsi="Arial" w:cs="Arial"/>
        </w:rPr>
        <w:t>c</w:t>
      </w:r>
      <w:proofErr w:type="gramEnd"/>
      <w:r w:rsidRPr="00B064AC">
        <w:rPr>
          <w:rFonts w:ascii="Arial" w:hAnsi="Arial" w:cs="Arial"/>
        </w:rPr>
        <w:t>айт</w:t>
      </w:r>
      <w:proofErr w:type="spellEnd"/>
      <w:r w:rsidRPr="00B064AC">
        <w:rPr>
          <w:rFonts w:ascii="Arial" w:hAnsi="Arial" w:cs="Arial"/>
        </w:rPr>
        <w:t xml:space="preserve"> лаборатории информатики МИОО [Электронный ресурс] /Режим доступа: </w:t>
      </w:r>
      <w:hyperlink r:id="rId19" w:history="1">
        <w:r w:rsidRPr="00B064AC">
          <w:rPr>
            <w:rStyle w:val="ad"/>
            <w:rFonts w:ascii="Arial" w:hAnsi="Arial" w:cs="Arial"/>
          </w:rPr>
          <w:t>http://iit.metodist.ru</w:t>
        </w:r>
      </w:hyperlink>
    </w:p>
    <w:p w:rsidR="00B064AC" w:rsidRPr="00B064AC" w:rsidRDefault="00B064AC" w:rsidP="00C4574B">
      <w:pPr>
        <w:pStyle w:val="ae"/>
        <w:widowControl w:val="0"/>
        <w:numPr>
          <w:ilvl w:val="0"/>
          <w:numId w:val="15"/>
        </w:numPr>
        <w:autoSpaceDE w:val="0"/>
        <w:autoSpaceDN w:val="0"/>
        <w:spacing w:before="0" w:after="0" w:line="276" w:lineRule="auto"/>
        <w:ind w:left="0" w:firstLine="284"/>
        <w:jc w:val="both"/>
        <w:rPr>
          <w:rFonts w:ascii="Arial" w:hAnsi="Arial" w:cs="Arial"/>
        </w:rPr>
      </w:pPr>
      <w:r w:rsidRPr="00B064AC">
        <w:rPr>
          <w:rFonts w:ascii="Arial" w:hAnsi="Arial" w:cs="Arial"/>
        </w:rPr>
        <w:t>Интернет-университет информационных технологий (</w:t>
      </w:r>
      <w:proofErr w:type="spellStart"/>
      <w:r w:rsidRPr="00B064AC">
        <w:rPr>
          <w:rFonts w:ascii="Arial" w:hAnsi="Arial" w:cs="Arial"/>
        </w:rPr>
        <w:t>ИНТУИТ</w:t>
      </w:r>
      <w:proofErr w:type="gramStart"/>
      <w:r w:rsidRPr="00B064AC">
        <w:rPr>
          <w:rFonts w:ascii="Arial" w:hAnsi="Arial" w:cs="Arial"/>
        </w:rPr>
        <w:t>.р</w:t>
      </w:r>
      <w:proofErr w:type="gramEnd"/>
      <w:r w:rsidRPr="00B064AC">
        <w:rPr>
          <w:rFonts w:ascii="Arial" w:hAnsi="Arial" w:cs="Arial"/>
        </w:rPr>
        <w:t>у</w:t>
      </w:r>
      <w:proofErr w:type="spellEnd"/>
      <w:r w:rsidRPr="00B064AC">
        <w:rPr>
          <w:rFonts w:ascii="Arial" w:hAnsi="Arial" w:cs="Arial"/>
        </w:rPr>
        <w:t xml:space="preserve">) [Электронный ресурс] /Режим доступа: </w:t>
      </w:r>
      <w:hyperlink r:id="rId20" w:history="1">
        <w:r w:rsidRPr="00B064AC">
          <w:rPr>
            <w:rStyle w:val="ad"/>
            <w:rFonts w:ascii="Arial" w:hAnsi="Arial" w:cs="Arial"/>
          </w:rPr>
          <w:t>http://www.intuit.ru</w:t>
        </w:r>
      </w:hyperlink>
    </w:p>
    <w:p w:rsidR="00B064AC" w:rsidRPr="00B064AC" w:rsidRDefault="00B064AC" w:rsidP="00C4574B">
      <w:pPr>
        <w:pStyle w:val="ae"/>
        <w:widowControl w:val="0"/>
        <w:numPr>
          <w:ilvl w:val="0"/>
          <w:numId w:val="15"/>
        </w:numPr>
        <w:autoSpaceDE w:val="0"/>
        <w:autoSpaceDN w:val="0"/>
        <w:spacing w:before="0" w:after="0" w:line="276" w:lineRule="auto"/>
        <w:ind w:left="0" w:firstLine="284"/>
        <w:jc w:val="both"/>
        <w:rPr>
          <w:rFonts w:ascii="Arial" w:hAnsi="Arial" w:cs="Arial"/>
        </w:rPr>
      </w:pPr>
      <w:r w:rsidRPr="00B064AC">
        <w:rPr>
          <w:rFonts w:ascii="Arial" w:hAnsi="Arial" w:cs="Arial"/>
        </w:rPr>
        <w:t xml:space="preserve">Открытые системы: издания по информационным технологиям [Электронный ресурс] /Режим доступа: </w:t>
      </w:r>
      <w:hyperlink r:id="rId21" w:history="1">
        <w:r w:rsidRPr="00B064AC">
          <w:rPr>
            <w:rStyle w:val="ad"/>
            <w:rFonts w:ascii="Arial" w:hAnsi="Arial" w:cs="Arial"/>
          </w:rPr>
          <w:t>http://www.osp.ru</w:t>
        </w:r>
      </w:hyperlink>
    </w:p>
    <w:p w:rsidR="00B064AC" w:rsidRPr="00B064AC" w:rsidRDefault="00B064AC" w:rsidP="00F760A0">
      <w:pPr>
        <w:pStyle w:val="1"/>
        <w:spacing w:line="276" w:lineRule="auto"/>
        <w:ind w:firstLine="709"/>
        <w:jc w:val="both"/>
        <w:rPr>
          <w:rFonts w:cs="Arial"/>
          <w:sz w:val="24"/>
          <w:szCs w:val="24"/>
        </w:rPr>
      </w:pPr>
      <w:bookmarkStart w:id="3" w:name="_Toc94368112"/>
      <w:r w:rsidRPr="00B064AC">
        <w:rPr>
          <w:rFonts w:cs="Arial"/>
          <w:sz w:val="24"/>
          <w:szCs w:val="24"/>
        </w:rPr>
        <w:t>3.2.3. Дополнительные источники</w:t>
      </w:r>
      <w:bookmarkEnd w:id="3"/>
    </w:p>
    <w:p w:rsidR="00B064AC" w:rsidRDefault="00B064AC" w:rsidP="00C4574B">
      <w:pPr>
        <w:pStyle w:val="ae"/>
        <w:widowControl w:val="0"/>
        <w:numPr>
          <w:ilvl w:val="0"/>
          <w:numId w:val="16"/>
        </w:numPr>
        <w:autoSpaceDE w:val="0"/>
        <w:autoSpaceDN w:val="0"/>
        <w:spacing w:before="0" w:after="0" w:line="276" w:lineRule="auto"/>
        <w:ind w:left="0" w:firstLine="284"/>
        <w:jc w:val="both"/>
        <w:rPr>
          <w:rFonts w:ascii="Arial" w:hAnsi="Arial" w:cs="Arial"/>
          <w:bCs/>
        </w:rPr>
      </w:pPr>
      <w:r w:rsidRPr="00B064AC">
        <w:rPr>
          <w:rFonts w:ascii="Arial" w:hAnsi="Arial" w:cs="Arial"/>
          <w:bCs/>
        </w:rPr>
        <w:t>Михеева Е.В., Титова О.И. Информатика : учебник</w:t>
      </w:r>
      <w:r w:rsidRPr="00B064AC">
        <w:rPr>
          <w:rFonts w:ascii="Arial" w:hAnsi="Arial" w:cs="Arial"/>
        </w:rPr>
        <w:t xml:space="preserve"> для студ. учреждений </w:t>
      </w:r>
      <w:proofErr w:type="spellStart"/>
      <w:r w:rsidRPr="00B064AC">
        <w:rPr>
          <w:rFonts w:ascii="Arial" w:hAnsi="Arial" w:cs="Arial"/>
        </w:rPr>
        <w:t>сред</w:t>
      </w:r>
      <w:proofErr w:type="gramStart"/>
      <w:r w:rsidRPr="00B064AC">
        <w:rPr>
          <w:rFonts w:ascii="Arial" w:hAnsi="Arial" w:cs="Arial"/>
        </w:rPr>
        <w:t>.п</w:t>
      </w:r>
      <w:proofErr w:type="gramEnd"/>
      <w:r w:rsidRPr="00B064AC">
        <w:rPr>
          <w:rFonts w:ascii="Arial" w:hAnsi="Arial" w:cs="Arial"/>
        </w:rPr>
        <w:t>роф</w:t>
      </w:r>
      <w:proofErr w:type="spellEnd"/>
      <w:r w:rsidRPr="00B064AC">
        <w:rPr>
          <w:rFonts w:ascii="Arial" w:hAnsi="Arial" w:cs="Arial"/>
        </w:rPr>
        <w:t>. образования</w:t>
      </w:r>
      <w:r w:rsidRPr="00B064AC">
        <w:rPr>
          <w:rFonts w:ascii="Arial" w:hAnsi="Arial" w:cs="Arial"/>
          <w:bCs/>
        </w:rPr>
        <w:t>. – М.: ИЦ «Академия», 2017. – 400 с.</w:t>
      </w:r>
    </w:p>
    <w:p w:rsidR="00B064AC" w:rsidRPr="00B064AC" w:rsidRDefault="00B064AC" w:rsidP="00C4574B">
      <w:pPr>
        <w:pStyle w:val="ae"/>
        <w:widowControl w:val="0"/>
        <w:numPr>
          <w:ilvl w:val="0"/>
          <w:numId w:val="16"/>
        </w:numPr>
        <w:autoSpaceDE w:val="0"/>
        <w:autoSpaceDN w:val="0"/>
        <w:spacing w:before="0" w:after="0" w:line="276" w:lineRule="auto"/>
        <w:ind w:left="0" w:firstLine="284"/>
        <w:jc w:val="both"/>
        <w:rPr>
          <w:rFonts w:ascii="Arial" w:hAnsi="Arial" w:cs="Arial"/>
          <w:bCs/>
        </w:rPr>
      </w:pPr>
      <w:r w:rsidRPr="00B064AC">
        <w:rPr>
          <w:rFonts w:ascii="Arial" w:hAnsi="Arial" w:cs="Arial"/>
          <w:bCs/>
        </w:rPr>
        <w:t xml:space="preserve">Свиридова М.Ю. </w:t>
      </w:r>
      <w:r w:rsidRPr="00B064AC">
        <w:rPr>
          <w:rFonts w:ascii="Arial" w:hAnsi="Arial" w:cs="Arial"/>
        </w:rPr>
        <w:t xml:space="preserve">Информационные технологии в офисе. Практические упражнения: </w:t>
      </w:r>
      <w:proofErr w:type="spellStart"/>
      <w:r w:rsidRPr="00B064AC">
        <w:rPr>
          <w:rFonts w:ascii="Arial" w:hAnsi="Arial" w:cs="Arial"/>
        </w:rPr>
        <w:t>учеб</w:t>
      </w:r>
      <w:proofErr w:type="gramStart"/>
      <w:r w:rsidRPr="00B064AC">
        <w:rPr>
          <w:rFonts w:ascii="Arial" w:hAnsi="Arial" w:cs="Arial"/>
        </w:rPr>
        <w:t>.п</w:t>
      </w:r>
      <w:proofErr w:type="gramEnd"/>
      <w:r w:rsidRPr="00B064AC">
        <w:rPr>
          <w:rFonts w:ascii="Arial" w:hAnsi="Arial" w:cs="Arial"/>
        </w:rPr>
        <w:t>особие</w:t>
      </w:r>
      <w:proofErr w:type="spellEnd"/>
      <w:r w:rsidRPr="00B064AC">
        <w:rPr>
          <w:rFonts w:ascii="Arial" w:hAnsi="Arial" w:cs="Arial"/>
        </w:rPr>
        <w:t xml:space="preserve"> для нач. проф. образования. — М.: ИЦ «Академия, 2010. – 320 с.</w:t>
      </w:r>
    </w:p>
    <w:p w:rsidR="00B064AC" w:rsidRPr="00893E35" w:rsidRDefault="00B064AC" w:rsidP="00C4574B">
      <w:pPr>
        <w:pStyle w:val="ae"/>
        <w:widowControl w:val="0"/>
        <w:numPr>
          <w:ilvl w:val="0"/>
          <w:numId w:val="16"/>
        </w:numPr>
        <w:autoSpaceDE w:val="0"/>
        <w:autoSpaceDN w:val="0"/>
        <w:spacing w:before="0" w:after="0" w:line="276" w:lineRule="auto"/>
        <w:ind w:left="0" w:firstLine="284"/>
        <w:jc w:val="both"/>
        <w:rPr>
          <w:rFonts w:ascii="Arial" w:hAnsi="Arial" w:cs="Arial"/>
          <w:bCs/>
        </w:rPr>
      </w:pPr>
      <w:r w:rsidRPr="00B064AC">
        <w:rPr>
          <w:rFonts w:ascii="Arial" w:hAnsi="Arial" w:cs="Arial"/>
        </w:rPr>
        <w:t xml:space="preserve">Цветкова М.С., </w:t>
      </w:r>
      <w:proofErr w:type="spellStart"/>
      <w:r w:rsidRPr="00B064AC">
        <w:rPr>
          <w:rFonts w:ascii="Arial" w:hAnsi="Arial" w:cs="Arial"/>
        </w:rPr>
        <w:t>Хлобыстова</w:t>
      </w:r>
      <w:proofErr w:type="spellEnd"/>
      <w:r w:rsidRPr="00B064AC">
        <w:rPr>
          <w:rFonts w:ascii="Arial" w:hAnsi="Arial" w:cs="Arial"/>
        </w:rPr>
        <w:t xml:space="preserve"> И.Ю. Информатика : </w:t>
      </w:r>
      <w:proofErr w:type="spellStart"/>
      <w:r w:rsidRPr="00B064AC">
        <w:rPr>
          <w:rFonts w:ascii="Arial" w:hAnsi="Arial" w:cs="Arial"/>
        </w:rPr>
        <w:t>учеб</w:t>
      </w:r>
      <w:proofErr w:type="gramStart"/>
      <w:r w:rsidRPr="00B064AC">
        <w:rPr>
          <w:rFonts w:ascii="Arial" w:hAnsi="Arial" w:cs="Arial"/>
        </w:rPr>
        <w:t>.д</w:t>
      </w:r>
      <w:proofErr w:type="gramEnd"/>
      <w:r w:rsidRPr="00B064AC">
        <w:rPr>
          <w:rFonts w:ascii="Arial" w:hAnsi="Arial" w:cs="Arial"/>
        </w:rPr>
        <w:t>ля</w:t>
      </w:r>
      <w:proofErr w:type="spellEnd"/>
      <w:r w:rsidRPr="00B064AC">
        <w:rPr>
          <w:rFonts w:ascii="Arial" w:hAnsi="Arial" w:cs="Arial"/>
        </w:rPr>
        <w:t xml:space="preserve"> студ. учреждений сред. проф. образования. – М.: ИЦ «Академия», 2017. – 352 с.</w:t>
      </w:r>
    </w:p>
    <w:p w:rsidR="00893E35" w:rsidRPr="00893E35" w:rsidRDefault="00893E35" w:rsidP="00C4574B">
      <w:pPr>
        <w:pStyle w:val="ae"/>
        <w:widowControl w:val="0"/>
        <w:numPr>
          <w:ilvl w:val="0"/>
          <w:numId w:val="16"/>
        </w:numPr>
        <w:autoSpaceDE w:val="0"/>
        <w:autoSpaceDN w:val="0"/>
        <w:spacing w:before="0" w:after="0" w:line="276" w:lineRule="auto"/>
        <w:ind w:left="0" w:firstLine="284"/>
        <w:jc w:val="both"/>
        <w:rPr>
          <w:rFonts w:ascii="Arial" w:hAnsi="Arial" w:cs="Arial"/>
          <w:bCs/>
        </w:rPr>
      </w:pPr>
      <w:r w:rsidRPr="00893E35">
        <w:rPr>
          <w:rFonts w:ascii="Arial" w:hAnsi="Arial" w:cs="Arial"/>
          <w:iCs/>
          <w:shd w:val="clear" w:color="auto" w:fill="FFFFFF"/>
        </w:rPr>
        <w:t xml:space="preserve">Шувалова, Н. Н. </w:t>
      </w:r>
      <w:r w:rsidRPr="00893E35">
        <w:rPr>
          <w:rFonts w:ascii="Arial" w:hAnsi="Arial" w:cs="Arial"/>
          <w:shd w:val="clear" w:color="auto" w:fill="FFFFFF"/>
        </w:rPr>
        <w:t xml:space="preserve">Документационное обеспечение управления: учебник и практикум для среднего профессионального образования / Н. Н. Шувалова. — 2-е изд. — М.: Издательство </w:t>
      </w:r>
      <w:proofErr w:type="spellStart"/>
      <w:r w:rsidRPr="00893E35">
        <w:rPr>
          <w:rFonts w:ascii="Arial" w:hAnsi="Arial" w:cs="Arial"/>
          <w:shd w:val="clear" w:color="auto" w:fill="FFFFFF"/>
        </w:rPr>
        <w:t>Юрайт</w:t>
      </w:r>
      <w:proofErr w:type="spellEnd"/>
      <w:r w:rsidRPr="00893E35">
        <w:rPr>
          <w:rFonts w:ascii="Arial" w:hAnsi="Arial" w:cs="Arial"/>
          <w:shd w:val="clear" w:color="auto" w:fill="FFFFFF"/>
        </w:rPr>
        <w:t>, 2021. — 265 с. — (Профессиональное образование).</w:t>
      </w:r>
    </w:p>
    <w:p w:rsidR="005F528A" w:rsidRPr="00DA53E4" w:rsidRDefault="005F528A" w:rsidP="00DA53E4">
      <w:pPr>
        <w:pStyle w:val="ae"/>
        <w:numPr>
          <w:ilvl w:val="0"/>
          <w:numId w:val="16"/>
        </w:numPr>
        <w:spacing w:after="0"/>
        <w:contextualSpacing/>
        <w:jc w:val="center"/>
        <w:rPr>
          <w:rFonts w:ascii="Arial" w:hAnsi="Arial" w:cs="Arial"/>
          <w:b/>
        </w:rPr>
      </w:pPr>
      <w:r w:rsidRPr="00DA53E4">
        <w:rPr>
          <w:rFonts w:ascii="Arial" w:hAnsi="Arial" w:cs="Arial"/>
          <w:b/>
        </w:rPr>
        <w:lastRenderedPageBreak/>
        <w:t xml:space="preserve">КОНТРОЛЬ И ОЦЕНКА РЕЗУЛЬТАТОВ ОСВОЕНИЯ </w:t>
      </w:r>
      <w:r w:rsidRPr="00DA53E4">
        <w:rPr>
          <w:rFonts w:ascii="Arial" w:hAnsi="Arial" w:cs="Arial"/>
          <w:b/>
        </w:rPr>
        <w:br/>
        <w:t>УЧЕБНОЙ ДИСЦИПЛИНЫ</w:t>
      </w:r>
    </w:p>
    <w:p w:rsidR="00DA53E4" w:rsidRPr="00DA53E4" w:rsidRDefault="00DA53E4" w:rsidP="00DA53E4">
      <w:pPr>
        <w:pStyle w:val="ae"/>
        <w:spacing w:after="0"/>
        <w:ind w:left="644"/>
        <w:contextualSpacing/>
        <w:rPr>
          <w:rFonts w:ascii="Arial" w:hAnsi="Arial" w:cs="Arial"/>
          <w:b/>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3827"/>
        <w:gridCol w:w="2571"/>
      </w:tblGrid>
      <w:tr w:rsidR="00DA53E4" w:rsidRPr="00DA53E4" w:rsidTr="00DA53E4">
        <w:trPr>
          <w:trHeight w:val="20"/>
        </w:trPr>
        <w:tc>
          <w:tcPr>
            <w:tcW w:w="3227" w:type="dxa"/>
            <w:tcBorders>
              <w:top w:val="single" w:sz="4" w:space="0" w:color="000000"/>
              <w:left w:val="single" w:sz="4" w:space="0" w:color="000000"/>
              <w:bottom w:val="single" w:sz="4" w:space="0" w:color="000000"/>
              <w:right w:val="single" w:sz="4" w:space="0" w:color="000000"/>
            </w:tcBorders>
            <w:vAlign w:val="center"/>
          </w:tcPr>
          <w:p w:rsidR="00DA53E4" w:rsidRPr="00DA53E4" w:rsidRDefault="00DA53E4" w:rsidP="00DA53E4">
            <w:pPr>
              <w:contextualSpacing/>
              <w:jc w:val="center"/>
              <w:rPr>
                <w:rFonts w:ascii="Arial" w:hAnsi="Arial" w:cs="Arial"/>
                <w:b/>
                <w:sz w:val="24"/>
                <w:szCs w:val="24"/>
              </w:rPr>
            </w:pPr>
            <w:r w:rsidRPr="00DA53E4">
              <w:rPr>
                <w:rFonts w:ascii="Arial" w:hAnsi="Arial" w:cs="Arial"/>
                <w:b/>
                <w:sz w:val="24"/>
                <w:szCs w:val="24"/>
              </w:rPr>
              <w:t>Результаты обучения</w:t>
            </w:r>
          </w:p>
        </w:tc>
        <w:tc>
          <w:tcPr>
            <w:tcW w:w="3827" w:type="dxa"/>
            <w:tcBorders>
              <w:top w:val="single" w:sz="4" w:space="0" w:color="000000"/>
              <w:left w:val="single" w:sz="4" w:space="0" w:color="000000"/>
              <w:bottom w:val="single" w:sz="4" w:space="0" w:color="000000"/>
              <w:right w:val="single" w:sz="4" w:space="0" w:color="000000"/>
            </w:tcBorders>
            <w:vAlign w:val="center"/>
          </w:tcPr>
          <w:p w:rsidR="00DA53E4" w:rsidRPr="00DA53E4" w:rsidRDefault="00DA53E4" w:rsidP="00DA53E4">
            <w:pPr>
              <w:contextualSpacing/>
              <w:jc w:val="center"/>
              <w:rPr>
                <w:rFonts w:ascii="Arial" w:hAnsi="Arial" w:cs="Arial"/>
                <w:b/>
                <w:sz w:val="24"/>
                <w:szCs w:val="24"/>
              </w:rPr>
            </w:pPr>
            <w:r w:rsidRPr="00DA53E4">
              <w:rPr>
                <w:rFonts w:ascii="Arial" w:hAnsi="Arial" w:cs="Arial"/>
                <w:b/>
                <w:sz w:val="24"/>
                <w:szCs w:val="24"/>
              </w:rPr>
              <w:t>Показатели освоенности компетенций</w:t>
            </w:r>
          </w:p>
        </w:tc>
        <w:tc>
          <w:tcPr>
            <w:tcW w:w="2571" w:type="dxa"/>
            <w:tcBorders>
              <w:top w:val="single" w:sz="4" w:space="0" w:color="000000"/>
              <w:left w:val="single" w:sz="4" w:space="0" w:color="000000"/>
              <w:bottom w:val="single" w:sz="4" w:space="0" w:color="000000"/>
              <w:right w:val="single" w:sz="4" w:space="0" w:color="000000"/>
            </w:tcBorders>
            <w:vAlign w:val="center"/>
          </w:tcPr>
          <w:p w:rsidR="00DA53E4" w:rsidRPr="00DA53E4" w:rsidRDefault="00DA53E4" w:rsidP="00D246D9">
            <w:pPr>
              <w:contextualSpacing/>
              <w:jc w:val="center"/>
              <w:rPr>
                <w:rFonts w:ascii="Arial" w:hAnsi="Arial" w:cs="Arial"/>
                <w:b/>
                <w:sz w:val="24"/>
                <w:szCs w:val="24"/>
              </w:rPr>
            </w:pPr>
            <w:r w:rsidRPr="00DA53E4">
              <w:rPr>
                <w:rFonts w:ascii="Arial" w:hAnsi="Arial" w:cs="Arial"/>
                <w:b/>
                <w:sz w:val="24"/>
                <w:szCs w:val="24"/>
              </w:rPr>
              <w:t>Методы оценки</w:t>
            </w:r>
          </w:p>
        </w:tc>
      </w:tr>
      <w:tr w:rsidR="00DA53E4" w:rsidRPr="00DA53E4" w:rsidTr="00DA53E4">
        <w:trPr>
          <w:trHeight w:val="20"/>
        </w:trPr>
        <w:tc>
          <w:tcPr>
            <w:tcW w:w="3227" w:type="dxa"/>
            <w:tcMar>
              <w:top w:w="0" w:type="dxa"/>
              <w:left w:w="108" w:type="dxa"/>
              <w:bottom w:w="0" w:type="dxa"/>
              <w:right w:w="108" w:type="dxa"/>
            </w:tcMar>
          </w:tcPr>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Знает:</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Актуальный профессиональный и социальный контекст;</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Основные источники информации и ресурсы для решения задач и проблем в профессиональном и/или социальном контексте;</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Алгоритмы выполнения работ в </w:t>
            </w:r>
            <w:proofErr w:type="gramStart"/>
            <w:r w:rsidRPr="00DA53E4">
              <w:rPr>
                <w:rFonts w:ascii="Arial" w:hAnsi="Arial" w:cs="Arial"/>
                <w:bCs/>
                <w:sz w:val="24"/>
                <w:szCs w:val="24"/>
              </w:rPr>
              <w:t>профессиональной</w:t>
            </w:r>
            <w:proofErr w:type="gramEnd"/>
            <w:r w:rsidRPr="00DA53E4">
              <w:rPr>
                <w:rFonts w:ascii="Arial" w:hAnsi="Arial" w:cs="Arial"/>
                <w:bCs/>
                <w:sz w:val="24"/>
                <w:szCs w:val="24"/>
              </w:rPr>
              <w:t xml:space="preserve"> и смежных областях;</w:t>
            </w:r>
          </w:p>
          <w:p w:rsidR="00DA53E4" w:rsidRPr="00DA53E4" w:rsidRDefault="00DA53E4" w:rsidP="00DA53E4">
            <w:pPr>
              <w:suppressAutoHyphens/>
              <w:rPr>
                <w:rFonts w:ascii="Arial" w:hAnsi="Arial" w:cs="Arial"/>
                <w:iCs/>
                <w:sz w:val="24"/>
                <w:szCs w:val="24"/>
              </w:rPr>
            </w:pPr>
            <w:r>
              <w:rPr>
                <w:rFonts w:ascii="Arial" w:hAnsi="Arial" w:cs="Arial"/>
                <w:iCs/>
                <w:sz w:val="24"/>
                <w:szCs w:val="24"/>
              </w:rPr>
              <w:t>Номенклатуру</w:t>
            </w:r>
            <w:r w:rsidRPr="00DA53E4">
              <w:rPr>
                <w:rFonts w:ascii="Arial" w:hAnsi="Arial" w:cs="Arial"/>
                <w:iCs/>
                <w:sz w:val="24"/>
                <w:szCs w:val="24"/>
              </w:rPr>
              <w:t xml:space="preserve"> информационных источников, применяемых в профессиональной деятельности; </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Приемы структурирования информации; </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Формат оформления результатов поиска информации; </w:t>
            </w:r>
          </w:p>
          <w:p w:rsidR="00DA53E4" w:rsidRPr="00DA53E4" w:rsidRDefault="00DA53E4" w:rsidP="00DA53E4">
            <w:pPr>
              <w:suppressAutoHyphens/>
              <w:rPr>
                <w:rFonts w:ascii="Arial" w:hAnsi="Arial" w:cs="Arial"/>
                <w:bCs/>
                <w:iCs/>
                <w:sz w:val="24"/>
                <w:szCs w:val="24"/>
              </w:rPr>
            </w:pPr>
            <w:r w:rsidRPr="00DA53E4">
              <w:rPr>
                <w:rFonts w:ascii="Arial" w:hAnsi="Arial" w:cs="Arial"/>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p w:rsidR="00DA53E4" w:rsidRPr="00DA53E4" w:rsidRDefault="00DA53E4" w:rsidP="00DA53E4">
            <w:pPr>
              <w:suppressAutoHyphens/>
              <w:rPr>
                <w:rFonts w:ascii="Arial" w:hAnsi="Arial" w:cs="Arial"/>
                <w:bCs/>
                <w:iCs/>
                <w:sz w:val="24"/>
                <w:szCs w:val="24"/>
              </w:rPr>
            </w:pPr>
            <w:r w:rsidRPr="00DA53E4">
              <w:rPr>
                <w:rFonts w:ascii="Arial" w:hAnsi="Arial" w:cs="Arial"/>
                <w:bCs/>
                <w:iCs/>
                <w:sz w:val="24"/>
                <w:szCs w:val="24"/>
              </w:rPr>
              <w:t>Современная научная и профессиональная терминология;</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lastRenderedPageBreak/>
              <w:t xml:space="preserve">Особенности социального и культурного контекста; </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Правила оформления документов и построения устных сообщений;</w:t>
            </w:r>
          </w:p>
          <w:p w:rsidR="00DA53E4" w:rsidRPr="00DA53E4" w:rsidRDefault="00DA53E4" w:rsidP="00DA53E4">
            <w:pPr>
              <w:suppressAutoHyphens/>
              <w:rPr>
                <w:rFonts w:ascii="Arial" w:hAnsi="Arial" w:cs="Arial"/>
                <w:bCs/>
                <w:iCs/>
                <w:sz w:val="24"/>
                <w:szCs w:val="24"/>
              </w:rPr>
            </w:pPr>
            <w:r w:rsidRPr="00DA53E4">
              <w:rPr>
                <w:rFonts w:ascii="Arial" w:hAnsi="Arial" w:cs="Arial"/>
                <w:bCs/>
                <w:sz w:val="24"/>
                <w:szCs w:val="24"/>
              </w:rPr>
              <w:t>П</w:t>
            </w:r>
            <w:r w:rsidRPr="00DA53E4">
              <w:rPr>
                <w:rFonts w:ascii="Arial" w:hAnsi="Arial" w:cs="Arial"/>
                <w:bCs/>
                <w:iCs/>
                <w:sz w:val="24"/>
                <w:szCs w:val="24"/>
              </w:rPr>
              <w:t xml:space="preserve">равила экологической безопасности при ведении профессиональной деятельности; </w:t>
            </w:r>
          </w:p>
          <w:p w:rsidR="00DA53E4" w:rsidRPr="00DA53E4" w:rsidRDefault="00DA53E4" w:rsidP="00DA53E4">
            <w:pPr>
              <w:suppressAutoHyphens/>
              <w:rPr>
                <w:rFonts w:ascii="Arial" w:hAnsi="Arial" w:cs="Arial"/>
                <w:bCs/>
                <w:iCs/>
                <w:sz w:val="24"/>
                <w:szCs w:val="24"/>
              </w:rPr>
            </w:pPr>
            <w:r w:rsidRPr="00DA53E4">
              <w:rPr>
                <w:rFonts w:ascii="Arial" w:hAnsi="Arial" w:cs="Arial"/>
                <w:bCs/>
                <w:iCs/>
                <w:sz w:val="24"/>
                <w:szCs w:val="24"/>
              </w:rPr>
              <w:t xml:space="preserve">Основные ресурсы, задействованные в профессиональной деятельности; </w:t>
            </w:r>
          </w:p>
          <w:p w:rsidR="00DA53E4" w:rsidRPr="00DA53E4" w:rsidRDefault="00DA53E4" w:rsidP="00DA53E4">
            <w:pPr>
              <w:suppressAutoHyphens/>
              <w:rPr>
                <w:rFonts w:ascii="Arial" w:hAnsi="Arial" w:cs="Arial"/>
                <w:bCs/>
                <w:iCs/>
                <w:sz w:val="24"/>
                <w:szCs w:val="24"/>
              </w:rPr>
            </w:pPr>
            <w:r w:rsidRPr="00DA53E4">
              <w:rPr>
                <w:rFonts w:ascii="Arial" w:hAnsi="Arial" w:cs="Arial"/>
                <w:bCs/>
                <w:iCs/>
                <w:sz w:val="24"/>
                <w:szCs w:val="24"/>
              </w:rPr>
              <w:t>Пути обеспечения ресурсосбережения;</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Условия профессиональной деятельности и зоны риска физического здоровья для </w:t>
            </w:r>
            <w:r w:rsidRPr="00DA53E4">
              <w:rPr>
                <w:rFonts w:ascii="Arial" w:hAnsi="Arial" w:cs="Arial"/>
                <w:sz w:val="24"/>
                <w:szCs w:val="24"/>
              </w:rPr>
              <w:t>специальности;</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Средства профилактики перенапряжения;</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Лексический минимум, относящийся к описанию предметов, </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Средств и процессов профессиональной деятельности;</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Особенности произношения; правила чтения текстов профессиональной направленности;</w:t>
            </w:r>
          </w:p>
          <w:p w:rsidR="00DA53E4" w:rsidRPr="00DA53E4" w:rsidRDefault="00DA53E4" w:rsidP="00DA53E4">
            <w:pPr>
              <w:tabs>
                <w:tab w:val="left" w:pos="199"/>
              </w:tabs>
              <w:contextualSpacing/>
              <w:rPr>
                <w:rFonts w:ascii="Arial" w:hAnsi="Arial" w:cs="Arial"/>
                <w:sz w:val="24"/>
                <w:szCs w:val="24"/>
              </w:rPr>
            </w:pPr>
            <w:r w:rsidRPr="00DA53E4">
              <w:rPr>
                <w:rFonts w:ascii="Arial" w:hAnsi="Arial" w:cs="Arial"/>
                <w:sz w:val="24"/>
                <w:szCs w:val="24"/>
              </w:rPr>
              <w:t>Регламент межведомственного взаимодействия;</w:t>
            </w:r>
          </w:p>
          <w:p w:rsidR="00DA53E4" w:rsidRPr="00DA53E4" w:rsidRDefault="00DA53E4" w:rsidP="00DA53E4">
            <w:pPr>
              <w:tabs>
                <w:tab w:val="left" w:pos="317"/>
              </w:tabs>
              <w:contextualSpacing/>
              <w:rPr>
                <w:rFonts w:ascii="Arial" w:hAnsi="Arial" w:cs="Arial"/>
                <w:iCs/>
                <w:sz w:val="24"/>
                <w:szCs w:val="24"/>
              </w:rPr>
            </w:pPr>
            <w:r w:rsidRPr="00DA53E4">
              <w:rPr>
                <w:rFonts w:ascii="Arial" w:hAnsi="Arial" w:cs="Arial"/>
                <w:iCs/>
                <w:sz w:val="24"/>
                <w:szCs w:val="24"/>
              </w:rPr>
              <w:t xml:space="preserve">Номенклатура </w:t>
            </w:r>
            <w:r w:rsidRPr="00DA53E4">
              <w:rPr>
                <w:rFonts w:ascii="Arial" w:hAnsi="Arial" w:cs="Arial"/>
                <w:iCs/>
                <w:sz w:val="24"/>
                <w:szCs w:val="24"/>
              </w:rPr>
              <w:lastRenderedPageBreak/>
              <w:t>информационных источников, применяемых в профессиональной деятельности;</w:t>
            </w:r>
          </w:p>
          <w:p w:rsidR="00DA53E4" w:rsidRPr="00DA53E4" w:rsidRDefault="00DA53E4" w:rsidP="00DA53E4">
            <w:pPr>
              <w:tabs>
                <w:tab w:val="left" w:pos="199"/>
              </w:tabs>
              <w:contextualSpacing/>
              <w:rPr>
                <w:rFonts w:ascii="Arial" w:hAnsi="Arial" w:cs="Arial"/>
                <w:b/>
                <w:bCs/>
                <w:sz w:val="24"/>
                <w:szCs w:val="24"/>
              </w:rPr>
            </w:pPr>
            <w:r w:rsidRPr="00DA53E4">
              <w:rPr>
                <w:rFonts w:ascii="Arial" w:hAnsi="Arial" w:cs="Arial"/>
                <w:bCs/>
                <w:sz w:val="24"/>
                <w:szCs w:val="24"/>
              </w:rPr>
              <w:t>Регламенты ведения документаци</w:t>
            </w:r>
            <w:proofErr w:type="gramStart"/>
            <w:r w:rsidRPr="00DA53E4">
              <w:rPr>
                <w:rFonts w:ascii="Arial" w:hAnsi="Arial" w:cs="Arial"/>
                <w:bCs/>
                <w:sz w:val="24"/>
                <w:szCs w:val="24"/>
              </w:rPr>
              <w:t>и-</w:t>
            </w:r>
            <w:proofErr w:type="gramEnd"/>
            <w:r w:rsidRPr="00DA53E4">
              <w:rPr>
                <w:rFonts w:ascii="Arial" w:hAnsi="Arial" w:cs="Arial"/>
                <w:bCs/>
                <w:sz w:val="24"/>
                <w:szCs w:val="24"/>
              </w:rPr>
              <w:t xml:space="preserve"> правила составления договоров на социальное обслуживание, программ сопровождения;</w:t>
            </w:r>
          </w:p>
          <w:p w:rsidR="00DA53E4" w:rsidRPr="00DA53E4" w:rsidRDefault="00DA53E4" w:rsidP="00DA53E4">
            <w:pPr>
              <w:tabs>
                <w:tab w:val="left" w:pos="317"/>
              </w:tabs>
              <w:contextualSpacing/>
              <w:rPr>
                <w:rFonts w:ascii="Arial" w:hAnsi="Arial" w:cs="Arial"/>
                <w:iCs/>
                <w:sz w:val="24"/>
                <w:szCs w:val="24"/>
              </w:rPr>
            </w:pPr>
            <w:r w:rsidRPr="00DA53E4">
              <w:rPr>
                <w:rFonts w:ascii="Arial" w:hAnsi="Arial" w:cs="Arial"/>
                <w:bCs/>
                <w:sz w:val="24"/>
                <w:szCs w:val="24"/>
              </w:rPr>
              <w:t>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 xml:space="preserve">Классификация </w:t>
            </w:r>
            <w:r w:rsidRPr="00DA53E4">
              <w:rPr>
                <w:rFonts w:ascii="Arial" w:hAnsi="Arial" w:cs="Arial"/>
                <w:sz w:val="24"/>
                <w:szCs w:val="24"/>
              </w:rPr>
              <w:t>информационных</w:t>
            </w:r>
            <w:r w:rsidRPr="00DA53E4">
              <w:rPr>
                <w:rFonts w:ascii="Arial" w:hAnsi="Arial" w:cs="Arial"/>
                <w:bCs/>
                <w:sz w:val="24"/>
                <w:szCs w:val="24"/>
              </w:rPr>
              <w:t xml:space="preserve"> технологий, используемых в деятельности специалиста социальной сферы;</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Аппаратно-техническое и программное обеспечение информационных технологий;</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t>Методы и приемы обеспечения информационной безопасности;</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t xml:space="preserve">Технология подготовки текстовых документов, применяемых в профессиональной деятельности специалиста по </w:t>
            </w:r>
            <w:r w:rsidRPr="00DA53E4">
              <w:rPr>
                <w:rFonts w:ascii="Arial" w:eastAsia="SimSun" w:hAnsi="Arial" w:cs="Arial"/>
                <w:bCs/>
                <w:sz w:val="24"/>
                <w:szCs w:val="24"/>
              </w:rPr>
              <w:lastRenderedPageBreak/>
              <w:t>социальной работе;</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t>Правила создания и использования мультимедиа технологий;</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t>Технология обработки числовой информации с помощью электронных таблиц;</w:t>
            </w:r>
          </w:p>
          <w:p w:rsidR="00DA53E4" w:rsidRPr="00DA53E4" w:rsidRDefault="00DA53E4" w:rsidP="00DA53E4">
            <w:pPr>
              <w:rPr>
                <w:rFonts w:ascii="Arial" w:eastAsia="SimSun" w:hAnsi="Arial" w:cs="Arial"/>
                <w:sz w:val="24"/>
                <w:szCs w:val="24"/>
              </w:rPr>
            </w:pPr>
            <w:r w:rsidRPr="00DA53E4">
              <w:rPr>
                <w:rFonts w:ascii="Arial" w:eastAsia="SimSun" w:hAnsi="Arial" w:cs="Arial"/>
                <w:sz w:val="24"/>
                <w:szCs w:val="24"/>
              </w:rPr>
              <w:t>Основы автоматизации обработки информации в системах управления базами данных;</w:t>
            </w:r>
          </w:p>
          <w:p w:rsidR="00DA53E4" w:rsidRPr="00DA53E4" w:rsidRDefault="00DA53E4" w:rsidP="00DA53E4">
            <w:pPr>
              <w:contextualSpacing/>
              <w:rPr>
                <w:rFonts w:ascii="Arial" w:hAnsi="Arial" w:cs="Arial"/>
                <w:sz w:val="24"/>
                <w:szCs w:val="24"/>
              </w:rPr>
            </w:pPr>
            <w:r w:rsidRPr="00DA53E4">
              <w:rPr>
                <w:rFonts w:ascii="Arial" w:eastAsia="SimSun" w:hAnsi="Arial" w:cs="Arial"/>
                <w:sz w:val="24"/>
                <w:szCs w:val="24"/>
              </w:rPr>
              <w:t>Основы использования электронных коммуникаций в практической деятельности специалиста по социальной работе.</w:t>
            </w:r>
          </w:p>
        </w:tc>
        <w:tc>
          <w:tcPr>
            <w:tcW w:w="3827" w:type="dxa"/>
          </w:tcPr>
          <w:p w:rsidR="00DA53E4" w:rsidRPr="00DA53E4" w:rsidRDefault="00DA53E4" w:rsidP="00DA53E4">
            <w:pPr>
              <w:rPr>
                <w:rFonts w:ascii="Arial" w:hAnsi="Arial" w:cs="Arial"/>
                <w:bCs/>
                <w:sz w:val="24"/>
                <w:szCs w:val="24"/>
              </w:rPr>
            </w:pPr>
            <w:r w:rsidRPr="00DA53E4">
              <w:rPr>
                <w:rFonts w:ascii="Arial" w:hAnsi="Arial" w:cs="Arial"/>
                <w:bCs/>
                <w:sz w:val="24"/>
                <w:szCs w:val="24"/>
              </w:rPr>
              <w:lastRenderedPageBreak/>
              <w:t>демонстрирует знание актуального профессионального и социального контекста;</w:t>
            </w:r>
          </w:p>
          <w:p w:rsidR="00DA53E4" w:rsidRPr="00DA53E4" w:rsidRDefault="00DA53E4" w:rsidP="00DA53E4">
            <w:pPr>
              <w:rPr>
                <w:rFonts w:ascii="Arial" w:hAnsi="Arial" w:cs="Arial"/>
                <w:bCs/>
                <w:sz w:val="24"/>
                <w:szCs w:val="24"/>
              </w:rPr>
            </w:pPr>
            <w:r w:rsidRPr="00DA53E4">
              <w:rPr>
                <w:rFonts w:ascii="Arial" w:hAnsi="Arial" w:cs="Arial"/>
                <w:bCs/>
                <w:sz w:val="24"/>
                <w:szCs w:val="24"/>
              </w:rPr>
              <w:t>демонстрирует знание основных источников информации и ресурсов для решения задач и проблем в профессиональном и/или социальном контексте;</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 xml:space="preserve">описывает алгоритмы выполнения работ в </w:t>
            </w:r>
            <w:proofErr w:type="gramStart"/>
            <w:r w:rsidRPr="00DA53E4">
              <w:rPr>
                <w:rFonts w:ascii="Arial" w:hAnsi="Arial" w:cs="Arial"/>
                <w:bCs/>
                <w:sz w:val="24"/>
                <w:szCs w:val="24"/>
              </w:rPr>
              <w:t>профессиональной</w:t>
            </w:r>
            <w:proofErr w:type="gramEnd"/>
            <w:r w:rsidRPr="00DA53E4">
              <w:rPr>
                <w:rFonts w:ascii="Arial" w:hAnsi="Arial" w:cs="Arial"/>
                <w:bCs/>
                <w:sz w:val="24"/>
                <w:szCs w:val="24"/>
              </w:rPr>
              <w:t xml:space="preserve"> и смежных областях;</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знание </w:t>
            </w:r>
            <w:r w:rsidRPr="00DA53E4">
              <w:rPr>
                <w:rFonts w:ascii="Arial" w:hAnsi="Arial" w:cs="Arial"/>
                <w:iCs/>
                <w:sz w:val="24"/>
                <w:szCs w:val="24"/>
              </w:rPr>
              <w:t xml:space="preserve">номенклатуры информационных источников, применяемых в профессиональной деятельности; </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знание </w:t>
            </w:r>
            <w:r w:rsidRPr="00DA53E4">
              <w:rPr>
                <w:rFonts w:ascii="Arial" w:hAnsi="Arial" w:cs="Arial"/>
                <w:iCs/>
                <w:sz w:val="24"/>
                <w:szCs w:val="24"/>
              </w:rPr>
              <w:t xml:space="preserve">приемов структурирования информации; </w:t>
            </w:r>
          </w:p>
          <w:p w:rsidR="00DA53E4" w:rsidRPr="00DA53E4" w:rsidRDefault="00DA53E4" w:rsidP="00DA53E4">
            <w:pPr>
              <w:rPr>
                <w:rFonts w:ascii="Arial" w:hAnsi="Arial" w:cs="Arial"/>
                <w:bCs/>
                <w:sz w:val="24"/>
                <w:szCs w:val="24"/>
              </w:rPr>
            </w:pPr>
            <w:r w:rsidRPr="00DA53E4">
              <w:rPr>
                <w:rFonts w:ascii="Arial" w:hAnsi="Arial" w:cs="Arial"/>
                <w:bCs/>
                <w:sz w:val="24"/>
                <w:szCs w:val="24"/>
              </w:rPr>
              <w:t xml:space="preserve">демонстрирует знание </w:t>
            </w:r>
            <w:proofErr w:type="gramStart"/>
            <w:r w:rsidRPr="00DA53E4">
              <w:rPr>
                <w:rFonts w:ascii="Arial" w:hAnsi="Arial" w:cs="Arial"/>
                <w:iCs/>
                <w:sz w:val="24"/>
                <w:szCs w:val="24"/>
              </w:rPr>
              <w:t>формата оформления результатов поиска информации</w:t>
            </w:r>
            <w:proofErr w:type="gramEnd"/>
            <w:r w:rsidRPr="00DA53E4">
              <w:rPr>
                <w:rFonts w:ascii="Arial" w:hAnsi="Arial" w:cs="Arial"/>
                <w:iCs/>
                <w:sz w:val="24"/>
                <w:szCs w:val="24"/>
              </w:rPr>
              <w:t>;</w:t>
            </w:r>
          </w:p>
          <w:p w:rsidR="00DA53E4" w:rsidRPr="00DA53E4" w:rsidRDefault="00DA53E4" w:rsidP="00DA53E4">
            <w:pPr>
              <w:suppressAutoHyphens/>
              <w:rPr>
                <w:rFonts w:ascii="Arial" w:hAnsi="Arial" w:cs="Arial"/>
                <w:bCs/>
                <w:iCs/>
                <w:sz w:val="24"/>
                <w:szCs w:val="24"/>
              </w:rPr>
            </w:pPr>
            <w:r w:rsidRPr="00DA53E4">
              <w:rPr>
                <w:rFonts w:ascii="Arial" w:hAnsi="Arial" w:cs="Arial"/>
                <w:bCs/>
                <w:iCs/>
                <w:sz w:val="24"/>
                <w:szCs w:val="24"/>
              </w:rPr>
              <w:t>характеризует современные средства и устройства информатизации; порядок их применения и программное обеспечение в профессиональной деятельности;</w:t>
            </w:r>
          </w:p>
          <w:p w:rsidR="00DA53E4" w:rsidRPr="00DA53E4" w:rsidRDefault="00DA53E4" w:rsidP="00DA53E4">
            <w:pPr>
              <w:suppressAutoHyphens/>
              <w:rPr>
                <w:rFonts w:ascii="Arial" w:hAnsi="Arial" w:cs="Arial"/>
                <w:bCs/>
                <w:iCs/>
                <w:sz w:val="24"/>
                <w:szCs w:val="24"/>
              </w:rPr>
            </w:pPr>
            <w:r w:rsidRPr="00DA53E4">
              <w:rPr>
                <w:rFonts w:ascii="Arial" w:hAnsi="Arial" w:cs="Arial"/>
                <w:bCs/>
                <w:sz w:val="24"/>
                <w:szCs w:val="24"/>
              </w:rPr>
              <w:t xml:space="preserve">демонстрирует знание </w:t>
            </w:r>
            <w:r w:rsidRPr="00DA53E4">
              <w:rPr>
                <w:rFonts w:ascii="Arial" w:hAnsi="Arial" w:cs="Arial"/>
                <w:bCs/>
                <w:iCs/>
                <w:sz w:val="24"/>
                <w:szCs w:val="24"/>
              </w:rPr>
              <w:t xml:space="preserve">современной научной и </w:t>
            </w:r>
            <w:r w:rsidRPr="00DA53E4">
              <w:rPr>
                <w:rFonts w:ascii="Arial" w:hAnsi="Arial" w:cs="Arial"/>
                <w:bCs/>
                <w:iCs/>
                <w:sz w:val="24"/>
                <w:szCs w:val="24"/>
              </w:rPr>
              <w:lastRenderedPageBreak/>
              <w:t>профессиональной терминологии;</w:t>
            </w:r>
          </w:p>
          <w:p w:rsidR="00DA53E4" w:rsidRPr="00DA53E4" w:rsidRDefault="00DA53E4" w:rsidP="00DA53E4">
            <w:pPr>
              <w:rPr>
                <w:rFonts w:ascii="Arial" w:hAnsi="Arial" w:cs="Arial"/>
                <w:bCs/>
                <w:sz w:val="24"/>
                <w:szCs w:val="24"/>
              </w:rPr>
            </w:pPr>
            <w:r w:rsidRPr="00DA53E4">
              <w:rPr>
                <w:rFonts w:ascii="Arial" w:hAnsi="Arial" w:cs="Arial"/>
                <w:bCs/>
                <w:sz w:val="24"/>
                <w:szCs w:val="24"/>
              </w:rPr>
              <w:t>демонстрирует понимание особенностей социального и культурного контекста;</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демонстрирует знание правил оформления документов и построения устных сообщений;</w:t>
            </w:r>
          </w:p>
          <w:p w:rsidR="00DA53E4" w:rsidRPr="00DA53E4" w:rsidRDefault="00DA53E4" w:rsidP="00DA53E4">
            <w:pPr>
              <w:suppressAutoHyphens/>
              <w:rPr>
                <w:rFonts w:ascii="Arial" w:hAnsi="Arial" w:cs="Arial"/>
                <w:bCs/>
                <w:iCs/>
                <w:sz w:val="24"/>
                <w:szCs w:val="24"/>
              </w:rPr>
            </w:pPr>
            <w:r w:rsidRPr="00DA53E4">
              <w:rPr>
                <w:rFonts w:ascii="Arial" w:hAnsi="Arial" w:cs="Arial"/>
                <w:bCs/>
                <w:sz w:val="24"/>
                <w:szCs w:val="24"/>
              </w:rPr>
              <w:t>демонстрирует знание п</w:t>
            </w:r>
            <w:r w:rsidRPr="00DA53E4">
              <w:rPr>
                <w:rFonts w:ascii="Arial" w:hAnsi="Arial" w:cs="Arial"/>
                <w:bCs/>
                <w:iCs/>
                <w:sz w:val="24"/>
                <w:szCs w:val="24"/>
              </w:rPr>
              <w:t xml:space="preserve">равила экологической безопасности при ведении профессиональной деятельности; </w:t>
            </w:r>
          </w:p>
          <w:p w:rsidR="00DA53E4" w:rsidRPr="00DA53E4" w:rsidRDefault="00DA53E4" w:rsidP="00DA53E4">
            <w:pPr>
              <w:rPr>
                <w:rFonts w:ascii="Arial" w:hAnsi="Arial" w:cs="Arial"/>
                <w:bCs/>
                <w:sz w:val="24"/>
                <w:szCs w:val="24"/>
              </w:rPr>
            </w:pPr>
            <w:r w:rsidRPr="00DA53E4">
              <w:rPr>
                <w:rFonts w:ascii="Arial" w:hAnsi="Arial" w:cs="Arial"/>
                <w:bCs/>
                <w:sz w:val="24"/>
                <w:szCs w:val="24"/>
              </w:rPr>
              <w:t xml:space="preserve">демонстрирует знание </w:t>
            </w:r>
            <w:r w:rsidRPr="00DA53E4">
              <w:rPr>
                <w:rFonts w:ascii="Arial" w:hAnsi="Arial" w:cs="Arial"/>
                <w:bCs/>
                <w:iCs/>
                <w:sz w:val="24"/>
                <w:szCs w:val="24"/>
              </w:rPr>
              <w:t>основных ресурсов, задействованных в профессиональной деятельности;</w:t>
            </w:r>
          </w:p>
          <w:p w:rsidR="00DA53E4" w:rsidRPr="00DA53E4" w:rsidRDefault="00DA53E4" w:rsidP="00DA53E4">
            <w:pPr>
              <w:rPr>
                <w:rFonts w:ascii="Arial" w:hAnsi="Arial" w:cs="Arial"/>
                <w:bCs/>
                <w:sz w:val="24"/>
                <w:szCs w:val="24"/>
              </w:rPr>
            </w:pPr>
            <w:r w:rsidRPr="00DA53E4">
              <w:rPr>
                <w:rFonts w:ascii="Arial" w:hAnsi="Arial" w:cs="Arial"/>
                <w:bCs/>
                <w:sz w:val="24"/>
                <w:szCs w:val="24"/>
              </w:rPr>
              <w:t>раскрывает пути обеспечения ресурсосбережения;</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знание </w:t>
            </w:r>
            <w:r w:rsidRPr="00DA53E4">
              <w:rPr>
                <w:rFonts w:ascii="Arial" w:hAnsi="Arial" w:cs="Arial"/>
                <w:iCs/>
                <w:sz w:val="24"/>
                <w:szCs w:val="24"/>
              </w:rPr>
              <w:t xml:space="preserve">условий профессиональной деятельности и зоны риска физического здоровья для </w:t>
            </w:r>
            <w:r w:rsidRPr="00DA53E4">
              <w:rPr>
                <w:rFonts w:ascii="Arial" w:hAnsi="Arial" w:cs="Arial"/>
                <w:sz w:val="24"/>
                <w:szCs w:val="24"/>
              </w:rPr>
              <w:t>специальности;</w:t>
            </w:r>
          </w:p>
          <w:p w:rsidR="00DA53E4" w:rsidRPr="00DA53E4" w:rsidRDefault="00DA53E4" w:rsidP="00DA53E4">
            <w:pPr>
              <w:rPr>
                <w:rFonts w:ascii="Arial" w:hAnsi="Arial" w:cs="Arial"/>
                <w:bCs/>
                <w:sz w:val="24"/>
                <w:szCs w:val="24"/>
              </w:rPr>
            </w:pPr>
            <w:r w:rsidRPr="00DA53E4">
              <w:rPr>
                <w:rFonts w:ascii="Arial" w:hAnsi="Arial" w:cs="Arial"/>
                <w:bCs/>
                <w:sz w:val="24"/>
                <w:szCs w:val="24"/>
              </w:rPr>
              <w:t>характеризует средства профилактики перенапряжения;</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знание </w:t>
            </w:r>
            <w:r w:rsidRPr="00DA53E4">
              <w:rPr>
                <w:rFonts w:ascii="Arial" w:hAnsi="Arial" w:cs="Arial"/>
                <w:iCs/>
                <w:sz w:val="24"/>
                <w:szCs w:val="24"/>
              </w:rPr>
              <w:t xml:space="preserve">лексического минимума, относящегося к описанию предметов; </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описывает </w:t>
            </w:r>
            <w:r w:rsidRPr="00DA53E4">
              <w:rPr>
                <w:rFonts w:ascii="Arial" w:hAnsi="Arial" w:cs="Arial"/>
                <w:iCs/>
                <w:sz w:val="24"/>
                <w:szCs w:val="24"/>
              </w:rPr>
              <w:t>средства и процессы профессиональной деятельности;</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знание </w:t>
            </w:r>
            <w:r w:rsidRPr="00DA53E4">
              <w:rPr>
                <w:rFonts w:ascii="Arial" w:hAnsi="Arial" w:cs="Arial"/>
                <w:iCs/>
                <w:sz w:val="24"/>
                <w:szCs w:val="24"/>
              </w:rPr>
              <w:t xml:space="preserve">особенностей произношения; правил чтения текстов профессиональной </w:t>
            </w:r>
            <w:r w:rsidRPr="00DA53E4">
              <w:rPr>
                <w:rFonts w:ascii="Arial" w:hAnsi="Arial" w:cs="Arial"/>
                <w:iCs/>
                <w:sz w:val="24"/>
                <w:szCs w:val="24"/>
              </w:rPr>
              <w:lastRenderedPageBreak/>
              <w:t>направленности;</w:t>
            </w:r>
          </w:p>
          <w:p w:rsidR="00DA53E4" w:rsidRPr="00DA53E4" w:rsidRDefault="00DA53E4" w:rsidP="00DA53E4">
            <w:pPr>
              <w:rPr>
                <w:rFonts w:ascii="Arial" w:hAnsi="Arial" w:cs="Arial"/>
                <w:bCs/>
                <w:sz w:val="24"/>
                <w:szCs w:val="24"/>
              </w:rPr>
            </w:pPr>
            <w:r w:rsidRPr="00DA53E4">
              <w:rPr>
                <w:rFonts w:ascii="Arial" w:hAnsi="Arial" w:cs="Arial"/>
                <w:bCs/>
                <w:sz w:val="24"/>
                <w:szCs w:val="24"/>
              </w:rPr>
              <w:t>демонстрирует знание регламента межведомственного взаимодействия;</w:t>
            </w:r>
          </w:p>
          <w:p w:rsidR="00DA53E4" w:rsidRPr="00DA53E4" w:rsidRDefault="00DA53E4" w:rsidP="00DA53E4">
            <w:pPr>
              <w:tabs>
                <w:tab w:val="left" w:pos="317"/>
              </w:tabs>
              <w:contextualSpacing/>
              <w:rPr>
                <w:rFonts w:ascii="Arial" w:hAnsi="Arial" w:cs="Arial"/>
                <w:iCs/>
                <w:sz w:val="24"/>
                <w:szCs w:val="24"/>
              </w:rPr>
            </w:pPr>
            <w:r w:rsidRPr="00DA53E4">
              <w:rPr>
                <w:rFonts w:ascii="Arial" w:hAnsi="Arial" w:cs="Arial"/>
                <w:bCs/>
                <w:sz w:val="24"/>
                <w:szCs w:val="24"/>
              </w:rPr>
              <w:t xml:space="preserve">демонстрирует знание </w:t>
            </w:r>
            <w:r w:rsidRPr="00DA53E4">
              <w:rPr>
                <w:rFonts w:ascii="Arial" w:hAnsi="Arial" w:cs="Arial"/>
                <w:iCs/>
                <w:sz w:val="24"/>
                <w:szCs w:val="24"/>
              </w:rPr>
              <w:t>номенклатуры информационных источников, применяемых в профессиональной деятельности;</w:t>
            </w:r>
          </w:p>
          <w:p w:rsidR="00DA53E4" w:rsidRPr="00DA53E4" w:rsidRDefault="00DA53E4" w:rsidP="00DA53E4">
            <w:pPr>
              <w:tabs>
                <w:tab w:val="left" w:pos="199"/>
              </w:tabs>
              <w:contextualSpacing/>
              <w:rPr>
                <w:rFonts w:ascii="Arial" w:hAnsi="Arial" w:cs="Arial"/>
                <w:bCs/>
                <w:sz w:val="24"/>
                <w:szCs w:val="24"/>
              </w:rPr>
            </w:pPr>
            <w:r w:rsidRPr="00DA53E4">
              <w:rPr>
                <w:rFonts w:ascii="Arial" w:hAnsi="Arial" w:cs="Arial"/>
                <w:bCs/>
                <w:sz w:val="24"/>
                <w:szCs w:val="24"/>
              </w:rPr>
              <w:t>демонстрирует знание регламентов ведения документации, правил составления договоров на социальное обслуживание, программ сопровождения;</w:t>
            </w:r>
          </w:p>
          <w:p w:rsidR="00DA53E4" w:rsidRPr="00DA53E4" w:rsidRDefault="00DA53E4" w:rsidP="00DA53E4">
            <w:pPr>
              <w:tabs>
                <w:tab w:val="left" w:pos="317"/>
              </w:tabs>
              <w:contextualSpacing/>
              <w:rPr>
                <w:rFonts w:ascii="Arial" w:hAnsi="Arial" w:cs="Arial"/>
                <w:bCs/>
                <w:sz w:val="24"/>
                <w:szCs w:val="24"/>
              </w:rPr>
            </w:pPr>
            <w:r w:rsidRPr="00DA53E4">
              <w:rPr>
                <w:rFonts w:ascii="Arial" w:hAnsi="Arial" w:cs="Arial"/>
                <w:bCs/>
                <w:sz w:val="24"/>
                <w:szCs w:val="24"/>
              </w:rPr>
              <w:t>демонстрирует знание требований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 xml:space="preserve">раскрывает содержание классификации </w:t>
            </w:r>
            <w:r w:rsidRPr="00DA53E4">
              <w:rPr>
                <w:rFonts w:ascii="Arial" w:hAnsi="Arial" w:cs="Arial"/>
                <w:sz w:val="24"/>
                <w:szCs w:val="24"/>
              </w:rPr>
              <w:t>информационных</w:t>
            </w:r>
            <w:r w:rsidRPr="00DA53E4">
              <w:rPr>
                <w:rFonts w:ascii="Arial" w:hAnsi="Arial" w:cs="Arial"/>
                <w:bCs/>
                <w:sz w:val="24"/>
                <w:szCs w:val="24"/>
              </w:rPr>
              <w:t xml:space="preserve"> технологий, используемых в деятельности специалиста социальной сферы;</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демонстрирует знание аппаратно-технического и программного обеспечения информационных технологий;</w:t>
            </w:r>
          </w:p>
          <w:p w:rsidR="00DA53E4" w:rsidRPr="00DA53E4" w:rsidRDefault="00DA53E4" w:rsidP="00DA53E4">
            <w:pPr>
              <w:suppressAutoHyphens/>
              <w:rPr>
                <w:rFonts w:ascii="Arial" w:eastAsia="SimSun" w:hAnsi="Arial" w:cs="Arial"/>
                <w:bCs/>
                <w:sz w:val="24"/>
                <w:szCs w:val="24"/>
              </w:rPr>
            </w:pPr>
            <w:r w:rsidRPr="00DA53E4">
              <w:rPr>
                <w:rFonts w:ascii="Arial" w:hAnsi="Arial" w:cs="Arial"/>
                <w:bCs/>
                <w:sz w:val="24"/>
                <w:szCs w:val="24"/>
              </w:rPr>
              <w:t>характеризует м</w:t>
            </w:r>
            <w:r w:rsidRPr="00DA53E4">
              <w:rPr>
                <w:rFonts w:ascii="Arial" w:eastAsia="SimSun" w:hAnsi="Arial" w:cs="Arial"/>
                <w:bCs/>
                <w:sz w:val="24"/>
                <w:szCs w:val="24"/>
              </w:rPr>
              <w:t xml:space="preserve">етоды и приемы обеспечения информационной </w:t>
            </w:r>
            <w:r w:rsidRPr="00DA53E4">
              <w:rPr>
                <w:rFonts w:ascii="Arial" w:eastAsia="SimSun" w:hAnsi="Arial" w:cs="Arial"/>
                <w:bCs/>
                <w:sz w:val="24"/>
                <w:szCs w:val="24"/>
              </w:rPr>
              <w:lastRenderedPageBreak/>
              <w:t>безопасности;</w:t>
            </w:r>
          </w:p>
          <w:p w:rsidR="00DA53E4" w:rsidRPr="00DA53E4" w:rsidRDefault="00DA53E4" w:rsidP="00DA53E4">
            <w:pPr>
              <w:rPr>
                <w:rFonts w:ascii="Arial" w:eastAsia="SimSun" w:hAnsi="Arial" w:cs="Arial"/>
                <w:bCs/>
                <w:sz w:val="24"/>
                <w:szCs w:val="24"/>
              </w:rPr>
            </w:pPr>
            <w:r w:rsidRPr="00DA53E4">
              <w:rPr>
                <w:rFonts w:ascii="Arial" w:hAnsi="Arial" w:cs="Arial"/>
                <w:bCs/>
                <w:sz w:val="24"/>
                <w:szCs w:val="24"/>
              </w:rPr>
              <w:t xml:space="preserve">демонстрирует знание </w:t>
            </w:r>
            <w:r w:rsidRPr="00DA53E4">
              <w:rPr>
                <w:rFonts w:ascii="Arial" w:eastAsia="SimSun" w:hAnsi="Arial" w:cs="Arial"/>
                <w:bCs/>
                <w:sz w:val="24"/>
                <w:szCs w:val="24"/>
              </w:rPr>
              <w:t>технологии подготовки текстовых документов, применяемых в профессиональной деятельности специалиста по социальной работе;</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t>демонстрирует знание правил создания и использования мультимедиа технологий;</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t>демонстрирует знание технологии обработки числовой информации с помощью электронных таблиц;</w:t>
            </w:r>
          </w:p>
          <w:p w:rsidR="00DA53E4" w:rsidRPr="00DA53E4" w:rsidRDefault="00DA53E4" w:rsidP="00DA53E4">
            <w:pPr>
              <w:rPr>
                <w:rFonts w:ascii="Arial" w:eastAsia="SimSun" w:hAnsi="Arial" w:cs="Arial"/>
                <w:sz w:val="24"/>
                <w:szCs w:val="24"/>
              </w:rPr>
            </w:pPr>
            <w:r w:rsidRPr="00DA53E4">
              <w:rPr>
                <w:rFonts w:ascii="Arial" w:hAnsi="Arial" w:cs="Arial"/>
                <w:bCs/>
                <w:sz w:val="24"/>
                <w:szCs w:val="24"/>
              </w:rPr>
              <w:t xml:space="preserve">демонстрирует знание </w:t>
            </w:r>
            <w:r w:rsidRPr="00DA53E4">
              <w:rPr>
                <w:rFonts w:ascii="Arial" w:eastAsia="SimSun" w:hAnsi="Arial" w:cs="Arial"/>
                <w:sz w:val="24"/>
                <w:szCs w:val="24"/>
              </w:rPr>
              <w:t>основ автоматизации обработки информации в системах управления базами данных;</w:t>
            </w:r>
          </w:p>
          <w:p w:rsidR="00DA53E4" w:rsidRPr="00DA53E4" w:rsidRDefault="00DA53E4" w:rsidP="00DA53E4">
            <w:pPr>
              <w:ind w:firstLine="403"/>
              <w:rPr>
                <w:rFonts w:ascii="Arial" w:hAnsi="Arial" w:cs="Arial"/>
                <w:sz w:val="24"/>
                <w:szCs w:val="24"/>
              </w:rPr>
            </w:pPr>
            <w:r w:rsidRPr="00DA53E4">
              <w:rPr>
                <w:rFonts w:ascii="Arial" w:eastAsia="SimSun" w:hAnsi="Arial" w:cs="Arial"/>
                <w:sz w:val="24"/>
                <w:szCs w:val="24"/>
              </w:rPr>
              <w:t>демонстрирует знание основ использования электронных коммуникаций в практической деятельности специалиста по социальной работе.</w:t>
            </w:r>
          </w:p>
        </w:tc>
        <w:tc>
          <w:tcPr>
            <w:tcW w:w="2571" w:type="dxa"/>
            <w:vMerge w:val="restart"/>
            <w:tcBorders>
              <w:top w:val="single" w:sz="4" w:space="0" w:color="000000"/>
              <w:left w:val="single" w:sz="4" w:space="0" w:color="000000"/>
              <w:bottom w:val="single" w:sz="4" w:space="0" w:color="000000"/>
              <w:right w:val="single" w:sz="4" w:space="0" w:color="000000"/>
            </w:tcBorders>
          </w:tcPr>
          <w:p w:rsidR="00DA53E4" w:rsidRPr="00DA53E4" w:rsidRDefault="00DA53E4" w:rsidP="00D246D9">
            <w:pPr>
              <w:contextualSpacing/>
              <w:rPr>
                <w:rFonts w:ascii="Arial" w:hAnsi="Arial" w:cs="Arial"/>
                <w:sz w:val="24"/>
                <w:szCs w:val="24"/>
              </w:rPr>
            </w:pPr>
            <w:r w:rsidRPr="00DA53E4">
              <w:rPr>
                <w:rFonts w:ascii="Arial" w:hAnsi="Arial" w:cs="Arial"/>
                <w:sz w:val="24"/>
                <w:szCs w:val="24"/>
              </w:rPr>
              <w:lastRenderedPageBreak/>
              <w:t xml:space="preserve">Экспертное наблюдение выполнения практических работ </w:t>
            </w:r>
          </w:p>
          <w:p w:rsidR="00DA53E4" w:rsidRPr="00DA53E4" w:rsidRDefault="00DA53E4" w:rsidP="00D246D9">
            <w:pPr>
              <w:jc w:val="both"/>
              <w:rPr>
                <w:rFonts w:ascii="Arial" w:hAnsi="Arial" w:cs="Arial"/>
                <w:sz w:val="24"/>
                <w:szCs w:val="24"/>
              </w:rPr>
            </w:pPr>
            <w:r w:rsidRPr="00DA53E4">
              <w:rPr>
                <w:rFonts w:ascii="Arial" w:hAnsi="Arial" w:cs="Arial"/>
                <w:sz w:val="24"/>
                <w:szCs w:val="24"/>
              </w:rPr>
              <w:t>Оценка выполнения индивидуальных заданий.</w:t>
            </w:r>
          </w:p>
          <w:p w:rsidR="00DA53E4" w:rsidRPr="00DA53E4" w:rsidRDefault="00DA53E4" w:rsidP="00D246D9">
            <w:pPr>
              <w:contextualSpacing/>
              <w:rPr>
                <w:rFonts w:ascii="Arial" w:hAnsi="Arial" w:cs="Arial"/>
                <w:sz w:val="24"/>
                <w:szCs w:val="24"/>
              </w:rPr>
            </w:pPr>
          </w:p>
          <w:p w:rsidR="00DA53E4" w:rsidRPr="00DA53E4" w:rsidRDefault="00DA53E4" w:rsidP="00D246D9">
            <w:pPr>
              <w:contextualSpacing/>
              <w:rPr>
                <w:rFonts w:ascii="Arial" w:hAnsi="Arial" w:cs="Arial"/>
                <w:sz w:val="24"/>
                <w:szCs w:val="24"/>
              </w:rPr>
            </w:pPr>
          </w:p>
        </w:tc>
      </w:tr>
      <w:tr w:rsidR="00DA53E4" w:rsidRPr="00DA53E4" w:rsidTr="00DA53E4">
        <w:trPr>
          <w:trHeight w:val="2675"/>
        </w:trPr>
        <w:tc>
          <w:tcPr>
            <w:tcW w:w="3227" w:type="dxa"/>
            <w:tcMar>
              <w:top w:w="0" w:type="dxa"/>
              <w:left w:w="108" w:type="dxa"/>
              <w:bottom w:w="0" w:type="dxa"/>
              <w:right w:w="108" w:type="dxa"/>
            </w:tcMar>
          </w:tcPr>
          <w:p w:rsidR="00DA53E4" w:rsidRPr="00DA53E4" w:rsidRDefault="00DA53E4" w:rsidP="00DA53E4">
            <w:pPr>
              <w:rPr>
                <w:rFonts w:ascii="Arial" w:hAnsi="Arial" w:cs="Arial"/>
                <w:iCs/>
                <w:sz w:val="24"/>
                <w:szCs w:val="24"/>
              </w:rPr>
            </w:pPr>
            <w:r w:rsidRPr="00DA53E4">
              <w:rPr>
                <w:rFonts w:ascii="Arial" w:hAnsi="Arial" w:cs="Arial"/>
                <w:iCs/>
                <w:sz w:val="24"/>
                <w:szCs w:val="24"/>
              </w:rPr>
              <w:lastRenderedPageBreak/>
              <w:t>Умеет:</w:t>
            </w:r>
          </w:p>
          <w:p w:rsidR="00DA53E4" w:rsidRPr="00DA53E4" w:rsidRDefault="00DA53E4" w:rsidP="00DA53E4">
            <w:pPr>
              <w:rPr>
                <w:rFonts w:ascii="Arial" w:hAnsi="Arial" w:cs="Arial"/>
                <w:iCs/>
                <w:sz w:val="24"/>
                <w:szCs w:val="24"/>
              </w:rPr>
            </w:pPr>
            <w:r w:rsidRPr="00DA53E4">
              <w:rPr>
                <w:rFonts w:ascii="Arial" w:hAnsi="Arial" w:cs="Arial"/>
                <w:iCs/>
                <w:sz w:val="24"/>
                <w:szCs w:val="24"/>
              </w:rPr>
              <w:t xml:space="preserve">Распознавать задачу и/или проблему в профессиональном и/или социальном контексте; </w:t>
            </w:r>
          </w:p>
          <w:p w:rsidR="00DA53E4" w:rsidRPr="00DA53E4" w:rsidRDefault="00DA53E4" w:rsidP="00DA53E4">
            <w:pPr>
              <w:rPr>
                <w:rFonts w:ascii="Arial" w:hAnsi="Arial" w:cs="Arial"/>
                <w:iCs/>
                <w:sz w:val="24"/>
                <w:szCs w:val="24"/>
              </w:rPr>
            </w:pPr>
            <w:r w:rsidRPr="00DA53E4">
              <w:rPr>
                <w:rFonts w:ascii="Arial" w:hAnsi="Arial" w:cs="Arial"/>
                <w:iCs/>
                <w:sz w:val="24"/>
                <w:szCs w:val="24"/>
              </w:rPr>
              <w:t xml:space="preserve">Анализировать задачу и/или проблему и выделять её составные части; </w:t>
            </w:r>
          </w:p>
          <w:p w:rsidR="00DA53E4" w:rsidRPr="00DA53E4" w:rsidRDefault="00DA53E4" w:rsidP="00DA53E4">
            <w:pPr>
              <w:rPr>
                <w:rFonts w:ascii="Arial" w:hAnsi="Arial" w:cs="Arial"/>
                <w:iCs/>
                <w:sz w:val="24"/>
                <w:szCs w:val="24"/>
              </w:rPr>
            </w:pPr>
            <w:r w:rsidRPr="00DA53E4">
              <w:rPr>
                <w:rFonts w:ascii="Arial" w:hAnsi="Arial" w:cs="Arial"/>
                <w:iCs/>
                <w:sz w:val="24"/>
                <w:szCs w:val="24"/>
              </w:rPr>
              <w:t xml:space="preserve">Определять этапы решения задачи; </w:t>
            </w:r>
          </w:p>
          <w:p w:rsidR="00DA53E4" w:rsidRPr="00DA53E4" w:rsidRDefault="00DA53E4" w:rsidP="00DA53E4">
            <w:pPr>
              <w:rPr>
                <w:rFonts w:ascii="Arial" w:hAnsi="Arial" w:cs="Arial"/>
                <w:iCs/>
                <w:sz w:val="24"/>
                <w:szCs w:val="24"/>
              </w:rPr>
            </w:pPr>
            <w:r w:rsidRPr="00DA53E4">
              <w:rPr>
                <w:rFonts w:ascii="Arial" w:hAnsi="Arial" w:cs="Arial"/>
                <w:iCs/>
                <w:sz w:val="24"/>
                <w:szCs w:val="24"/>
              </w:rPr>
              <w:t xml:space="preserve">Выявлять и эффективно </w:t>
            </w:r>
            <w:r w:rsidRPr="00DA53E4">
              <w:rPr>
                <w:rFonts w:ascii="Arial" w:hAnsi="Arial" w:cs="Arial"/>
                <w:iCs/>
                <w:sz w:val="24"/>
                <w:szCs w:val="24"/>
              </w:rPr>
              <w:lastRenderedPageBreak/>
              <w:t>искать информацию, необходимую для решения задачи и/или проблемы;</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Определять задачи для поиска информации; </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Определять необходимые источники информации; </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Планировать процесс поиска; </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Структурировать получаемую информацию;</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Выделять наиболее </w:t>
            </w:r>
            <w:proofErr w:type="gramStart"/>
            <w:r w:rsidRPr="00DA53E4">
              <w:rPr>
                <w:rFonts w:ascii="Arial" w:hAnsi="Arial" w:cs="Arial"/>
                <w:iCs/>
                <w:sz w:val="24"/>
                <w:szCs w:val="24"/>
              </w:rPr>
              <w:t>значимое</w:t>
            </w:r>
            <w:proofErr w:type="gramEnd"/>
            <w:r w:rsidRPr="00DA53E4">
              <w:rPr>
                <w:rFonts w:ascii="Arial" w:hAnsi="Arial" w:cs="Arial"/>
                <w:iCs/>
                <w:sz w:val="24"/>
                <w:szCs w:val="24"/>
              </w:rPr>
              <w:t xml:space="preserve"> в перечне информации; оценивать практическую значимость результатов поиска; оформлять результаты поиска;</w:t>
            </w:r>
          </w:p>
          <w:p w:rsidR="00DA53E4" w:rsidRPr="00DA53E4" w:rsidRDefault="00DA53E4" w:rsidP="00DA53E4">
            <w:pPr>
              <w:suppressAutoHyphens/>
              <w:rPr>
                <w:rFonts w:ascii="Arial" w:hAnsi="Arial" w:cs="Arial"/>
                <w:bCs/>
                <w:iCs/>
                <w:sz w:val="24"/>
                <w:szCs w:val="24"/>
              </w:rPr>
            </w:pPr>
            <w:r w:rsidRPr="00DA53E4">
              <w:rPr>
                <w:rFonts w:ascii="Arial" w:hAnsi="Arial" w:cs="Arial"/>
                <w:bCs/>
                <w:iCs/>
                <w:sz w:val="24"/>
                <w:szCs w:val="24"/>
              </w:rPr>
              <w:t xml:space="preserve">Применять средства информационных технологий для решения профессиональных задач; </w:t>
            </w:r>
          </w:p>
          <w:p w:rsidR="00DA53E4" w:rsidRPr="00DA53E4" w:rsidRDefault="00DA53E4" w:rsidP="00DA53E4">
            <w:pPr>
              <w:suppressAutoHyphens/>
              <w:rPr>
                <w:rFonts w:ascii="Arial" w:hAnsi="Arial" w:cs="Arial"/>
                <w:iCs/>
                <w:sz w:val="24"/>
                <w:szCs w:val="24"/>
              </w:rPr>
            </w:pPr>
            <w:r w:rsidRPr="00DA53E4">
              <w:rPr>
                <w:rFonts w:ascii="Arial" w:hAnsi="Arial" w:cs="Arial"/>
                <w:bCs/>
                <w:iCs/>
                <w:sz w:val="24"/>
                <w:szCs w:val="24"/>
              </w:rPr>
              <w:t>Использовать современное программное обеспечение;</w:t>
            </w:r>
          </w:p>
          <w:p w:rsidR="00DA53E4" w:rsidRPr="00DA53E4" w:rsidRDefault="00DA53E4" w:rsidP="00DA53E4">
            <w:pPr>
              <w:rPr>
                <w:rFonts w:ascii="Arial" w:hAnsi="Arial" w:cs="Arial"/>
                <w:iCs/>
                <w:sz w:val="24"/>
                <w:szCs w:val="24"/>
              </w:rPr>
            </w:pPr>
            <w:r w:rsidRPr="00DA53E4">
              <w:rPr>
                <w:rFonts w:ascii="Arial" w:hAnsi="Arial" w:cs="Arial"/>
                <w:sz w:val="24"/>
                <w:szCs w:val="24"/>
              </w:rPr>
              <w:t>Применять современную научную профессиональную терминологию;</w:t>
            </w:r>
          </w:p>
          <w:p w:rsidR="00DA53E4" w:rsidRPr="00DA53E4" w:rsidRDefault="00DA53E4" w:rsidP="00DA53E4">
            <w:pPr>
              <w:rPr>
                <w:rFonts w:ascii="Arial" w:hAnsi="Arial" w:cs="Arial"/>
                <w:bCs/>
                <w:sz w:val="24"/>
                <w:szCs w:val="24"/>
              </w:rPr>
            </w:pPr>
            <w:r w:rsidRPr="00DA53E4">
              <w:rPr>
                <w:rFonts w:ascii="Arial" w:hAnsi="Arial" w:cs="Arial"/>
                <w:bCs/>
                <w:sz w:val="24"/>
                <w:szCs w:val="24"/>
              </w:rPr>
              <w:t>Взаимодействовать с коллегами, руководством, клиентами в ходе профессиональной деятельности;</w:t>
            </w:r>
          </w:p>
          <w:p w:rsidR="00DA53E4" w:rsidRPr="00DA53E4" w:rsidRDefault="00DA53E4" w:rsidP="00DA53E4">
            <w:pPr>
              <w:rPr>
                <w:rFonts w:ascii="Arial" w:hAnsi="Arial" w:cs="Arial"/>
                <w:bCs/>
                <w:sz w:val="24"/>
                <w:szCs w:val="24"/>
              </w:rPr>
            </w:pPr>
            <w:r w:rsidRPr="00DA53E4">
              <w:rPr>
                <w:rFonts w:ascii="Arial" w:hAnsi="Arial" w:cs="Arial"/>
                <w:iCs/>
                <w:sz w:val="24"/>
                <w:szCs w:val="24"/>
              </w:rPr>
              <w:t xml:space="preserve">Грамотно </w:t>
            </w:r>
            <w:r w:rsidRPr="00DA53E4">
              <w:rPr>
                <w:rFonts w:ascii="Arial" w:hAnsi="Arial" w:cs="Arial"/>
                <w:bCs/>
                <w:sz w:val="24"/>
                <w:szCs w:val="24"/>
              </w:rPr>
              <w:t xml:space="preserve">излагать свои мысли и оформлять </w:t>
            </w:r>
            <w:r w:rsidRPr="00DA53E4">
              <w:rPr>
                <w:rFonts w:ascii="Arial" w:hAnsi="Arial" w:cs="Arial"/>
                <w:bCs/>
                <w:sz w:val="24"/>
                <w:szCs w:val="24"/>
              </w:rPr>
              <w:lastRenderedPageBreak/>
              <w:t>документы по профессиональной тематике на государственном языке,</w:t>
            </w:r>
          </w:p>
          <w:p w:rsidR="00DA53E4" w:rsidRPr="00DA53E4" w:rsidRDefault="00DA53E4" w:rsidP="00DA53E4">
            <w:pPr>
              <w:rPr>
                <w:rFonts w:ascii="Arial" w:hAnsi="Arial" w:cs="Arial"/>
                <w:iCs/>
                <w:sz w:val="24"/>
                <w:szCs w:val="24"/>
              </w:rPr>
            </w:pPr>
            <w:r w:rsidRPr="00DA53E4">
              <w:rPr>
                <w:rFonts w:ascii="Arial" w:hAnsi="Arial" w:cs="Arial"/>
                <w:iCs/>
                <w:sz w:val="24"/>
                <w:szCs w:val="24"/>
              </w:rPr>
              <w:t>Проявлять толерантность в рабочем коллективе;</w:t>
            </w:r>
          </w:p>
          <w:p w:rsidR="00DA53E4" w:rsidRPr="00DA53E4" w:rsidRDefault="00DA53E4" w:rsidP="00DA53E4">
            <w:pPr>
              <w:rPr>
                <w:rFonts w:ascii="Arial" w:hAnsi="Arial" w:cs="Arial"/>
                <w:bCs/>
                <w:sz w:val="24"/>
                <w:szCs w:val="24"/>
              </w:rPr>
            </w:pPr>
            <w:r w:rsidRPr="00DA53E4">
              <w:rPr>
                <w:rFonts w:ascii="Arial" w:hAnsi="Arial" w:cs="Arial"/>
                <w:bCs/>
                <w:sz w:val="24"/>
                <w:szCs w:val="24"/>
              </w:rPr>
              <w:t xml:space="preserve">Описывать значимость своей специальности; </w:t>
            </w:r>
          </w:p>
          <w:p w:rsidR="00DA53E4" w:rsidRPr="00DA53E4" w:rsidRDefault="00DA53E4" w:rsidP="00DA53E4">
            <w:pPr>
              <w:rPr>
                <w:rFonts w:ascii="Arial" w:hAnsi="Arial" w:cs="Arial"/>
                <w:bCs/>
                <w:sz w:val="24"/>
                <w:szCs w:val="24"/>
              </w:rPr>
            </w:pPr>
            <w:r w:rsidRPr="00DA53E4">
              <w:rPr>
                <w:rFonts w:ascii="Arial" w:hAnsi="Arial" w:cs="Arial"/>
                <w:bCs/>
                <w:sz w:val="24"/>
                <w:szCs w:val="24"/>
              </w:rPr>
              <w:t>Применять стандарты антикоррупционного поведения;</w:t>
            </w:r>
          </w:p>
          <w:p w:rsidR="00DA53E4" w:rsidRPr="00DA53E4" w:rsidRDefault="00DA53E4" w:rsidP="00DA53E4">
            <w:pPr>
              <w:rPr>
                <w:rFonts w:ascii="Arial" w:hAnsi="Arial" w:cs="Arial"/>
                <w:bCs/>
                <w:iCs/>
                <w:sz w:val="24"/>
                <w:szCs w:val="24"/>
              </w:rPr>
            </w:pPr>
            <w:r w:rsidRPr="00DA53E4">
              <w:rPr>
                <w:rFonts w:ascii="Arial" w:hAnsi="Arial" w:cs="Arial"/>
                <w:bCs/>
                <w:iCs/>
                <w:sz w:val="24"/>
                <w:szCs w:val="24"/>
              </w:rPr>
              <w:t xml:space="preserve">Соблюдать нормы экологической безопасности; </w:t>
            </w:r>
          </w:p>
          <w:p w:rsidR="00DA53E4" w:rsidRPr="00DA53E4" w:rsidRDefault="00DA53E4" w:rsidP="00DA53E4">
            <w:pPr>
              <w:rPr>
                <w:rFonts w:ascii="Arial" w:hAnsi="Arial" w:cs="Arial"/>
                <w:bCs/>
                <w:sz w:val="24"/>
                <w:szCs w:val="24"/>
              </w:rPr>
            </w:pPr>
            <w:r w:rsidRPr="00DA53E4">
              <w:rPr>
                <w:rFonts w:ascii="Arial" w:hAnsi="Arial" w:cs="Arial"/>
                <w:bCs/>
                <w:iCs/>
                <w:sz w:val="24"/>
                <w:szCs w:val="24"/>
              </w:rPr>
              <w:t xml:space="preserve">Определять направления ресурсосбережения в рамках профессиональной деятельности по </w:t>
            </w:r>
            <w:r w:rsidRPr="00DA53E4">
              <w:rPr>
                <w:rFonts w:ascii="Arial" w:hAnsi="Arial" w:cs="Arial"/>
                <w:bCs/>
                <w:sz w:val="24"/>
                <w:szCs w:val="24"/>
              </w:rPr>
              <w:t>специальности;</w:t>
            </w:r>
          </w:p>
          <w:p w:rsidR="00DA53E4" w:rsidRPr="00DA53E4" w:rsidRDefault="00DA53E4" w:rsidP="00DA53E4">
            <w:pPr>
              <w:rPr>
                <w:rFonts w:ascii="Arial" w:hAnsi="Arial" w:cs="Arial"/>
                <w:iCs/>
                <w:sz w:val="24"/>
                <w:szCs w:val="24"/>
              </w:rPr>
            </w:pPr>
            <w:r w:rsidRPr="00DA53E4">
              <w:rPr>
                <w:rFonts w:ascii="Arial" w:hAnsi="Arial" w:cs="Arial"/>
                <w:iCs/>
                <w:sz w:val="24"/>
                <w:szCs w:val="24"/>
              </w:rPr>
              <w:t>Применять рациональные приемы двигательных функций в профессиональной деятельности;</w:t>
            </w:r>
          </w:p>
          <w:p w:rsidR="00DA53E4" w:rsidRPr="00DA53E4" w:rsidRDefault="00DA53E4" w:rsidP="00DA53E4">
            <w:pPr>
              <w:rPr>
                <w:rFonts w:ascii="Arial" w:hAnsi="Arial" w:cs="Arial"/>
                <w:sz w:val="24"/>
                <w:szCs w:val="24"/>
              </w:rPr>
            </w:pPr>
            <w:r w:rsidRPr="00DA53E4">
              <w:rPr>
                <w:rFonts w:ascii="Arial" w:hAnsi="Arial" w:cs="Arial"/>
                <w:iCs/>
                <w:sz w:val="24"/>
                <w:szCs w:val="24"/>
              </w:rPr>
              <w:t xml:space="preserve">Пользоваться средствами профилактики перенапряжения характерными для данной </w:t>
            </w:r>
            <w:r w:rsidRPr="00DA53E4">
              <w:rPr>
                <w:rFonts w:ascii="Arial" w:hAnsi="Arial" w:cs="Arial"/>
                <w:sz w:val="24"/>
                <w:szCs w:val="24"/>
              </w:rPr>
              <w:t>специальности;</w:t>
            </w:r>
          </w:p>
          <w:p w:rsidR="00DA53E4" w:rsidRPr="00DA53E4" w:rsidRDefault="00DA53E4" w:rsidP="00DA53E4">
            <w:pPr>
              <w:rPr>
                <w:rFonts w:ascii="Arial" w:hAnsi="Arial" w:cs="Arial"/>
                <w:iCs/>
                <w:sz w:val="24"/>
                <w:szCs w:val="24"/>
              </w:rPr>
            </w:pPr>
            <w:r w:rsidRPr="00DA53E4">
              <w:rPr>
                <w:rFonts w:ascii="Arial" w:hAnsi="Arial" w:cs="Arial"/>
                <w:iCs/>
                <w:sz w:val="24"/>
                <w:szCs w:val="24"/>
              </w:rPr>
              <w:t>Кратко обосновывать и объяснить свои действия (текущие и планируемые);</w:t>
            </w:r>
          </w:p>
          <w:p w:rsidR="00DA53E4" w:rsidRPr="00DA53E4" w:rsidRDefault="00DA53E4" w:rsidP="00DA53E4">
            <w:pPr>
              <w:suppressAutoHyphens/>
              <w:contextualSpacing/>
              <w:rPr>
                <w:rFonts w:ascii="Arial" w:hAnsi="Arial" w:cs="Arial"/>
                <w:iCs/>
                <w:sz w:val="24"/>
                <w:szCs w:val="24"/>
              </w:rPr>
            </w:pPr>
            <w:proofErr w:type="gramStart"/>
            <w:r w:rsidRPr="00DA53E4">
              <w:rPr>
                <w:rFonts w:ascii="Arial" w:hAnsi="Arial" w:cs="Arial"/>
                <w:iCs/>
                <w:sz w:val="24"/>
                <w:szCs w:val="24"/>
              </w:rPr>
              <w:t xml:space="preserve">Владение актуальными методами работы в профессиональной и смежных сферах; </w:t>
            </w:r>
            <w:proofErr w:type="gramEnd"/>
          </w:p>
          <w:p w:rsidR="00DA53E4" w:rsidRPr="00DA53E4" w:rsidRDefault="00DA53E4" w:rsidP="00DA53E4">
            <w:pPr>
              <w:suppressAutoHyphens/>
              <w:contextualSpacing/>
              <w:rPr>
                <w:rFonts w:ascii="Arial" w:hAnsi="Arial" w:cs="Arial"/>
                <w:iCs/>
                <w:sz w:val="24"/>
                <w:szCs w:val="24"/>
              </w:rPr>
            </w:pPr>
            <w:r w:rsidRPr="00DA53E4">
              <w:rPr>
                <w:rFonts w:ascii="Arial" w:hAnsi="Arial" w:cs="Arial"/>
                <w:iCs/>
                <w:sz w:val="24"/>
                <w:szCs w:val="24"/>
              </w:rPr>
              <w:t xml:space="preserve">Способность реализовать </w:t>
            </w:r>
            <w:r w:rsidRPr="00DA53E4">
              <w:rPr>
                <w:rFonts w:ascii="Arial" w:hAnsi="Arial" w:cs="Arial"/>
                <w:iCs/>
                <w:sz w:val="24"/>
                <w:szCs w:val="24"/>
              </w:rPr>
              <w:lastRenderedPageBreak/>
              <w:t xml:space="preserve">составленный план; </w:t>
            </w:r>
          </w:p>
          <w:p w:rsidR="00DA53E4" w:rsidRPr="00DA53E4" w:rsidRDefault="00DA53E4" w:rsidP="00DA53E4">
            <w:pPr>
              <w:suppressAutoHyphens/>
              <w:contextualSpacing/>
              <w:rPr>
                <w:rFonts w:ascii="Arial" w:hAnsi="Arial" w:cs="Arial"/>
                <w:iCs/>
                <w:sz w:val="24"/>
                <w:szCs w:val="24"/>
              </w:rPr>
            </w:pPr>
            <w:r w:rsidRPr="00DA53E4">
              <w:rPr>
                <w:rFonts w:ascii="Arial" w:hAnsi="Arial" w:cs="Arial"/>
                <w:iCs/>
                <w:sz w:val="24"/>
                <w:szCs w:val="24"/>
              </w:rPr>
              <w:t>Способность оценивать результат и последствия своих действий;</w:t>
            </w:r>
          </w:p>
          <w:p w:rsidR="00DA53E4" w:rsidRPr="00DA53E4" w:rsidRDefault="00DA53E4" w:rsidP="00DA53E4">
            <w:pPr>
              <w:rPr>
                <w:rFonts w:ascii="Arial" w:hAnsi="Arial" w:cs="Arial"/>
                <w:bCs/>
                <w:sz w:val="24"/>
                <w:szCs w:val="24"/>
              </w:rPr>
            </w:pPr>
            <w:r w:rsidRPr="00DA53E4">
              <w:rPr>
                <w:rFonts w:ascii="Arial" w:hAnsi="Arial" w:cs="Arial"/>
                <w:bCs/>
                <w:sz w:val="24"/>
                <w:szCs w:val="24"/>
              </w:rPr>
              <w:t>Оформлять планы и программы профилактической работы, результаты обследования, мониторинга условий жизнедеятельности гражданина по месту жительства;</w:t>
            </w:r>
          </w:p>
          <w:p w:rsidR="00DA53E4" w:rsidRPr="00DA53E4" w:rsidRDefault="00DA53E4" w:rsidP="00DA53E4">
            <w:pPr>
              <w:suppressAutoHyphens/>
              <w:rPr>
                <w:rFonts w:ascii="Arial" w:hAnsi="Arial" w:cs="Arial"/>
                <w:bCs/>
                <w:sz w:val="24"/>
                <w:szCs w:val="24"/>
              </w:rPr>
            </w:pPr>
            <w:r w:rsidRPr="00DA53E4">
              <w:rPr>
                <w:rFonts w:ascii="Arial" w:hAnsi="Arial" w:cs="Arial"/>
                <w:sz w:val="24"/>
                <w:szCs w:val="24"/>
              </w:rPr>
              <w:t>Ведение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w:t>
            </w:r>
            <w:r w:rsidRPr="00DA53E4">
              <w:rPr>
                <w:rFonts w:ascii="Arial" w:hAnsi="Arial" w:cs="Arial"/>
                <w:bCs/>
                <w:sz w:val="24"/>
                <w:szCs w:val="24"/>
              </w:rPr>
              <w:t>;</w:t>
            </w:r>
          </w:p>
          <w:p w:rsidR="00DA53E4" w:rsidRPr="00DA53E4" w:rsidRDefault="00DA53E4" w:rsidP="00DA53E4">
            <w:pPr>
              <w:rPr>
                <w:rFonts w:ascii="Arial" w:hAnsi="Arial" w:cs="Arial"/>
                <w:sz w:val="24"/>
                <w:szCs w:val="24"/>
              </w:rPr>
            </w:pPr>
            <w:r w:rsidRPr="00DA53E4">
              <w:rPr>
                <w:rFonts w:ascii="Arial" w:hAnsi="Arial" w:cs="Arial"/>
                <w:sz w:val="24"/>
                <w:szCs w:val="24"/>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DA53E4" w:rsidRPr="00DA53E4" w:rsidRDefault="00DA53E4" w:rsidP="00DA53E4">
            <w:pPr>
              <w:suppressAutoHyphens/>
              <w:contextualSpacing/>
              <w:rPr>
                <w:rFonts w:ascii="Arial" w:hAnsi="Arial" w:cs="Arial"/>
                <w:bCs/>
                <w:iCs/>
                <w:sz w:val="24"/>
                <w:szCs w:val="24"/>
              </w:rPr>
            </w:pPr>
            <w:r w:rsidRPr="00DA53E4">
              <w:rPr>
                <w:rFonts w:ascii="Arial" w:hAnsi="Arial" w:cs="Arial"/>
                <w:bCs/>
                <w:iCs/>
                <w:sz w:val="24"/>
                <w:szCs w:val="24"/>
              </w:rPr>
              <w:t>Применять средства информационных технологий для решения профессиональных задач;</w:t>
            </w:r>
          </w:p>
          <w:p w:rsidR="00DA53E4" w:rsidRPr="00DA53E4" w:rsidRDefault="00DA53E4" w:rsidP="00DA53E4">
            <w:pPr>
              <w:suppressAutoHyphens/>
              <w:contextualSpacing/>
              <w:rPr>
                <w:rFonts w:ascii="Arial" w:hAnsi="Arial" w:cs="Arial"/>
                <w:bCs/>
                <w:iCs/>
                <w:sz w:val="24"/>
                <w:szCs w:val="24"/>
              </w:rPr>
            </w:pPr>
            <w:r w:rsidRPr="00DA53E4">
              <w:rPr>
                <w:rFonts w:ascii="Arial" w:hAnsi="Arial" w:cs="Arial"/>
                <w:bCs/>
                <w:iCs/>
                <w:sz w:val="24"/>
                <w:szCs w:val="24"/>
              </w:rPr>
              <w:t>Работать в файловой системе;</w:t>
            </w:r>
          </w:p>
          <w:p w:rsidR="00DA53E4" w:rsidRPr="00DA53E4" w:rsidRDefault="00DA53E4" w:rsidP="00DA53E4">
            <w:pPr>
              <w:suppressAutoHyphens/>
              <w:contextualSpacing/>
              <w:rPr>
                <w:rFonts w:ascii="Arial" w:hAnsi="Arial" w:cs="Arial"/>
                <w:bCs/>
                <w:sz w:val="24"/>
                <w:szCs w:val="24"/>
              </w:rPr>
            </w:pPr>
            <w:r w:rsidRPr="00DA53E4">
              <w:rPr>
                <w:rFonts w:ascii="Arial" w:hAnsi="Arial" w:cs="Arial"/>
                <w:bCs/>
                <w:sz w:val="24"/>
                <w:szCs w:val="24"/>
              </w:rPr>
              <w:t>Создавать и использовать мультимедиа технологии;</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lastRenderedPageBreak/>
              <w:t>Применять технологию обработки числовой информации с помощью электронных таблиц;</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t>Создавать и работать с базами данных;</w:t>
            </w:r>
          </w:p>
          <w:p w:rsidR="00DA53E4" w:rsidRPr="00DA53E4" w:rsidRDefault="00DA53E4" w:rsidP="00DA53E4">
            <w:pPr>
              <w:contextualSpacing/>
              <w:rPr>
                <w:rFonts w:ascii="Arial" w:hAnsi="Arial" w:cs="Arial"/>
                <w:sz w:val="24"/>
                <w:szCs w:val="24"/>
              </w:rPr>
            </w:pPr>
            <w:r w:rsidRPr="00DA53E4">
              <w:rPr>
                <w:rFonts w:ascii="Arial" w:eastAsia="SimSun" w:hAnsi="Arial" w:cs="Arial"/>
                <w:sz w:val="24"/>
                <w:szCs w:val="24"/>
              </w:rPr>
              <w:t>Использовать электронные коммуникации в практической деятельности специалиста по социальной работе.</w:t>
            </w:r>
          </w:p>
        </w:tc>
        <w:tc>
          <w:tcPr>
            <w:tcW w:w="3827" w:type="dxa"/>
          </w:tcPr>
          <w:p w:rsidR="00DA53E4" w:rsidRPr="00DA53E4" w:rsidRDefault="00DA53E4" w:rsidP="00DA53E4">
            <w:pPr>
              <w:rPr>
                <w:rFonts w:ascii="Arial" w:hAnsi="Arial" w:cs="Arial"/>
                <w:iCs/>
                <w:sz w:val="24"/>
                <w:szCs w:val="24"/>
              </w:rPr>
            </w:pPr>
            <w:r w:rsidRPr="00DA53E4">
              <w:rPr>
                <w:rFonts w:ascii="Arial" w:hAnsi="Arial" w:cs="Arial"/>
                <w:bCs/>
                <w:sz w:val="24"/>
                <w:szCs w:val="24"/>
              </w:rPr>
              <w:lastRenderedPageBreak/>
              <w:t>демонстрирует способность</w:t>
            </w:r>
            <w:r w:rsidRPr="00DA53E4">
              <w:rPr>
                <w:rFonts w:ascii="Arial" w:hAnsi="Arial" w:cs="Arial"/>
                <w:iCs/>
                <w:sz w:val="24"/>
                <w:szCs w:val="24"/>
              </w:rPr>
              <w:t xml:space="preserve"> распознавать задачу и/или проблему в профессиональном и/или социальном контексте; </w:t>
            </w:r>
          </w:p>
          <w:p w:rsidR="00DA53E4" w:rsidRPr="00DA53E4" w:rsidRDefault="00DA53E4" w:rsidP="00DA53E4">
            <w:pPr>
              <w:rPr>
                <w:rFonts w:ascii="Arial" w:hAnsi="Arial" w:cs="Arial"/>
                <w:iCs/>
                <w:sz w:val="24"/>
                <w:szCs w:val="24"/>
              </w:rPr>
            </w:pPr>
            <w:r w:rsidRPr="00DA53E4">
              <w:rPr>
                <w:rFonts w:ascii="Arial" w:hAnsi="Arial" w:cs="Arial"/>
                <w:bCs/>
                <w:sz w:val="24"/>
                <w:szCs w:val="24"/>
              </w:rPr>
              <w:t xml:space="preserve">демонстрирует </w:t>
            </w:r>
            <w:r w:rsidRPr="00DA53E4">
              <w:rPr>
                <w:rFonts w:ascii="Arial" w:hAnsi="Arial" w:cs="Arial"/>
                <w:iCs/>
                <w:sz w:val="24"/>
                <w:szCs w:val="24"/>
              </w:rPr>
              <w:t xml:space="preserve">умение анализировать задачу и/или проблему и выделять её составные части; </w:t>
            </w:r>
          </w:p>
          <w:p w:rsidR="00DA53E4" w:rsidRPr="00DA53E4" w:rsidRDefault="00DA53E4" w:rsidP="00DA53E4">
            <w:pPr>
              <w:rPr>
                <w:rFonts w:ascii="Arial" w:hAnsi="Arial" w:cs="Arial"/>
                <w:iCs/>
                <w:sz w:val="24"/>
                <w:szCs w:val="24"/>
              </w:rPr>
            </w:pPr>
            <w:r w:rsidRPr="00DA53E4">
              <w:rPr>
                <w:rFonts w:ascii="Arial" w:hAnsi="Arial" w:cs="Arial"/>
                <w:bCs/>
                <w:sz w:val="24"/>
                <w:szCs w:val="24"/>
              </w:rPr>
              <w:t xml:space="preserve">демонстрирует умение </w:t>
            </w:r>
            <w:r w:rsidRPr="00DA53E4">
              <w:rPr>
                <w:rFonts w:ascii="Arial" w:hAnsi="Arial" w:cs="Arial"/>
                <w:iCs/>
                <w:sz w:val="24"/>
                <w:szCs w:val="24"/>
              </w:rPr>
              <w:t xml:space="preserve">определять этапы решения задачи; </w:t>
            </w:r>
          </w:p>
          <w:p w:rsidR="00DA53E4" w:rsidRPr="00DA53E4" w:rsidRDefault="00DA53E4" w:rsidP="00DA53E4">
            <w:pPr>
              <w:rPr>
                <w:rFonts w:ascii="Arial" w:hAnsi="Arial" w:cs="Arial"/>
                <w:iCs/>
                <w:sz w:val="24"/>
                <w:szCs w:val="24"/>
              </w:rPr>
            </w:pPr>
            <w:r w:rsidRPr="00DA53E4">
              <w:rPr>
                <w:rFonts w:ascii="Arial" w:hAnsi="Arial" w:cs="Arial"/>
                <w:bCs/>
                <w:sz w:val="24"/>
                <w:szCs w:val="24"/>
              </w:rPr>
              <w:t xml:space="preserve">демонстрирует умение </w:t>
            </w:r>
            <w:r w:rsidRPr="00DA53E4">
              <w:rPr>
                <w:rFonts w:ascii="Arial" w:hAnsi="Arial" w:cs="Arial"/>
                <w:iCs/>
                <w:sz w:val="24"/>
                <w:szCs w:val="24"/>
              </w:rPr>
              <w:t xml:space="preserve">выявлять и эффективно искать </w:t>
            </w:r>
            <w:r w:rsidRPr="00DA53E4">
              <w:rPr>
                <w:rFonts w:ascii="Arial" w:hAnsi="Arial" w:cs="Arial"/>
                <w:iCs/>
                <w:sz w:val="24"/>
                <w:szCs w:val="24"/>
              </w:rPr>
              <w:lastRenderedPageBreak/>
              <w:t>информацию, необходимую для решения задачи и/или проблемы;</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способность </w:t>
            </w:r>
            <w:r w:rsidRPr="00DA53E4">
              <w:rPr>
                <w:rFonts w:ascii="Arial" w:hAnsi="Arial" w:cs="Arial"/>
                <w:iCs/>
                <w:sz w:val="24"/>
                <w:szCs w:val="24"/>
              </w:rPr>
              <w:t xml:space="preserve">определять задачи для поиска информации; </w:t>
            </w:r>
          </w:p>
          <w:p w:rsidR="00DA53E4" w:rsidRPr="00DA53E4" w:rsidRDefault="00DA53E4" w:rsidP="00DA53E4">
            <w:pPr>
              <w:rPr>
                <w:rFonts w:ascii="Arial" w:hAnsi="Arial" w:cs="Arial"/>
                <w:bCs/>
                <w:sz w:val="24"/>
                <w:szCs w:val="24"/>
              </w:rPr>
            </w:pPr>
            <w:r w:rsidRPr="00DA53E4">
              <w:rPr>
                <w:rFonts w:ascii="Arial" w:hAnsi="Arial" w:cs="Arial"/>
                <w:bCs/>
                <w:sz w:val="24"/>
                <w:szCs w:val="24"/>
              </w:rPr>
              <w:t>демонстрирует умение</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 xml:space="preserve">определять необходимые источники информации; </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способность </w:t>
            </w:r>
            <w:r w:rsidRPr="00DA53E4">
              <w:rPr>
                <w:rFonts w:ascii="Arial" w:hAnsi="Arial" w:cs="Arial"/>
                <w:iCs/>
                <w:sz w:val="24"/>
                <w:szCs w:val="24"/>
              </w:rPr>
              <w:t xml:space="preserve">планировать процесс поиска; </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умение </w:t>
            </w:r>
            <w:r w:rsidRPr="00DA53E4">
              <w:rPr>
                <w:rFonts w:ascii="Arial" w:hAnsi="Arial" w:cs="Arial"/>
                <w:iCs/>
                <w:sz w:val="24"/>
                <w:szCs w:val="24"/>
              </w:rPr>
              <w:t>структурировать получаемую информацию;</w:t>
            </w:r>
          </w:p>
          <w:p w:rsidR="00DA53E4" w:rsidRPr="00DA53E4" w:rsidRDefault="00DA53E4" w:rsidP="00DA53E4">
            <w:pPr>
              <w:suppressAutoHyphens/>
              <w:rPr>
                <w:rFonts w:ascii="Arial" w:hAnsi="Arial" w:cs="Arial"/>
                <w:iCs/>
                <w:sz w:val="24"/>
                <w:szCs w:val="24"/>
              </w:rPr>
            </w:pPr>
            <w:r w:rsidRPr="00DA53E4">
              <w:rPr>
                <w:rFonts w:ascii="Arial" w:hAnsi="Arial" w:cs="Arial"/>
                <w:iCs/>
                <w:sz w:val="24"/>
                <w:szCs w:val="24"/>
              </w:rPr>
              <w:t>демонстрирует умение выделять наиболее значимое в перечне информации; оценивать практическую значимость результатов поиска; оформлять результаты поиска;</w:t>
            </w:r>
          </w:p>
          <w:p w:rsidR="00DA53E4" w:rsidRPr="00DA53E4" w:rsidRDefault="00DA53E4" w:rsidP="00DA53E4">
            <w:pPr>
              <w:suppressAutoHyphens/>
              <w:rPr>
                <w:rFonts w:ascii="Arial" w:hAnsi="Arial" w:cs="Arial"/>
                <w:bCs/>
                <w:iCs/>
                <w:sz w:val="24"/>
                <w:szCs w:val="24"/>
              </w:rPr>
            </w:pPr>
            <w:r w:rsidRPr="00DA53E4">
              <w:rPr>
                <w:rFonts w:ascii="Arial" w:hAnsi="Arial" w:cs="Arial"/>
                <w:bCs/>
                <w:sz w:val="24"/>
                <w:szCs w:val="24"/>
              </w:rPr>
              <w:t xml:space="preserve">демонстрирует способность </w:t>
            </w:r>
            <w:r w:rsidRPr="00DA53E4">
              <w:rPr>
                <w:rFonts w:ascii="Arial" w:hAnsi="Arial" w:cs="Arial"/>
                <w:bCs/>
                <w:iCs/>
                <w:sz w:val="24"/>
                <w:szCs w:val="24"/>
              </w:rPr>
              <w:t xml:space="preserve">применять средства информационных технологий для решения профессиональных задач; </w:t>
            </w:r>
          </w:p>
          <w:p w:rsidR="00DA53E4" w:rsidRPr="00DA53E4" w:rsidRDefault="00DA53E4" w:rsidP="00DA53E4">
            <w:pPr>
              <w:suppressAutoHyphens/>
              <w:rPr>
                <w:rFonts w:ascii="Arial" w:hAnsi="Arial" w:cs="Arial"/>
                <w:iCs/>
                <w:sz w:val="24"/>
                <w:szCs w:val="24"/>
              </w:rPr>
            </w:pPr>
            <w:r w:rsidRPr="00DA53E4">
              <w:rPr>
                <w:rFonts w:ascii="Arial" w:hAnsi="Arial" w:cs="Arial"/>
                <w:bCs/>
                <w:sz w:val="24"/>
                <w:szCs w:val="24"/>
              </w:rPr>
              <w:t xml:space="preserve">демонстрирует умение </w:t>
            </w:r>
            <w:r w:rsidRPr="00DA53E4">
              <w:rPr>
                <w:rFonts w:ascii="Arial" w:hAnsi="Arial" w:cs="Arial"/>
                <w:bCs/>
                <w:iCs/>
                <w:sz w:val="24"/>
                <w:szCs w:val="24"/>
              </w:rPr>
              <w:t>использовать современное программное обеспечение;</w:t>
            </w:r>
          </w:p>
          <w:p w:rsidR="00DA53E4" w:rsidRPr="00DA53E4" w:rsidRDefault="00DA53E4" w:rsidP="00DA53E4">
            <w:pPr>
              <w:rPr>
                <w:rFonts w:ascii="Arial" w:hAnsi="Arial" w:cs="Arial"/>
                <w:iCs/>
                <w:sz w:val="24"/>
                <w:szCs w:val="24"/>
              </w:rPr>
            </w:pPr>
            <w:r w:rsidRPr="00DA53E4">
              <w:rPr>
                <w:rFonts w:ascii="Arial" w:hAnsi="Arial" w:cs="Arial"/>
                <w:sz w:val="24"/>
                <w:szCs w:val="24"/>
              </w:rPr>
              <w:t xml:space="preserve">демонстрирует осознанное применение современной </w:t>
            </w:r>
            <w:proofErr w:type="gramStart"/>
            <w:r w:rsidRPr="00DA53E4">
              <w:rPr>
                <w:rFonts w:ascii="Arial" w:hAnsi="Arial" w:cs="Arial"/>
                <w:sz w:val="24"/>
                <w:szCs w:val="24"/>
              </w:rPr>
              <w:t>научную</w:t>
            </w:r>
            <w:proofErr w:type="gramEnd"/>
            <w:r w:rsidRPr="00DA53E4">
              <w:rPr>
                <w:rFonts w:ascii="Arial" w:hAnsi="Arial" w:cs="Arial"/>
                <w:sz w:val="24"/>
                <w:szCs w:val="24"/>
              </w:rPr>
              <w:t xml:space="preserve"> профессиональной терминологии;</w:t>
            </w:r>
          </w:p>
          <w:p w:rsidR="00DA53E4" w:rsidRPr="00DA53E4" w:rsidRDefault="00DA53E4" w:rsidP="00DA53E4">
            <w:pPr>
              <w:rPr>
                <w:rFonts w:ascii="Arial" w:hAnsi="Arial" w:cs="Arial"/>
                <w:bCs/>
                <w:sz w:val="24"/>
                <w:szCs w:val="24"/>
              </w:rPr>
            </w:pPr>
            <w:r w:rsidRPr="00DA53E4">
              <w:rPr>
                <w:rFonts w:ascii="Arial" w:hAnsi="Arial" w:cs="Arial"/>
                <w:bCs/>
                <w:sz w:val="24"/>
                <w:szCs w:val="24"/>
              </w:rPr>
              <w:t xml:space="preserve">демонстрирует способность взаимодействовать с коллегами, руководством, клиентами в ходе профессиональной </w:t>
            </w:r>
            <w:r w:rsidRPr="00DA53E4">
              <w:rPr>
                <w:rFonts w:ascii="Arial" w:hAnsi="Arial" w:cs="Arial"/>
                <w:bCs/>
                <w:sz w:val="24"/>
                <w:szCs w:val="24"/>
              </w:rPr>
              <w:lastRenderedPageBreak/>
              <w:t>деятельности;</w:t>
            </w:r>
          </w:p>
          <w:p w:rsidR="00DA53E4" w:rsidRPr="00DA53E4" w:rsidRDefault="00DA53E4" w:rsidP="00DA53E4">
            <w:pPr>
              <w:rPr>
                <w:rFonts w:ascii="Arial" w:hAnsi="Arial" w:cs="Arial"/>
                <w:bCs/>
                <w:sz w:val="24"/>
                <w:szCs w:val="24"/>
              </w:rPr>
            </w:pPr>
            <w:r w:rsidRPr="00DA53E4">
              <w:rPr>
                <w:rFonts w:ascii="Arial" w:hAnsi="Arial" w:cs="Arial"/>
                <w:iCs/>
                <w:sz w:val="24"/>
                <w:szCs w:val="24"/>
              </w:rPr>
              <w:t xml:space="preserve">демонстрирует умение грамотно </w:t>
            </w:r>
            <w:r w:rsidRPr="00DA53E4">
              <w:rPr>
                <w:rFonts w:ascii="Arial" w:hAnsi="Arial" w:cs="Arial"/>
                <w:bCs/>
                <w:sz w:val="24"/>
                <w:szCs w:val="24"/>
              </w:rPr>
              <w:t>излагать свои мысли и оформлять документы по профессиональной тематике на государственном языке,</w:t>
            </w:r>
          </w:p>
          <w:p w:rsidR="00DA53E4" w:rsidRPr="00DA53E4" w:rsidRDefault="00DA53E4" w:rsidP="00DA53E4">
            <w:pPr>
              <w:rPr>
                <w:rFonts w:ascii="Arial" w:hAnsi="Arial" w:cs="Arial"/>
                <w:iCs/>
                <w:sz w:val="24"/>
                <w:szCs w:val="24"/>
              </w:rPr>
            </w:pPr>
            <w:r w:rsidRPr="00DA53E4">
              <w:rPr>
                <w:rFonts w:ascii="Arial" w:hAnsi="Arial" w:cs="Arial"/>
                <w:bCs/>
                <w:sz w:val="24"/>
                <w:szCs w:val="24"/>
              </w:rPr>
              <w:t xml:space="preserve">демонстрирует способность </w:t>
            </w:r>
            <w:r w:rsidRPr="00DA53E4">
              <w:rPr>
                <w:rFonts w:ascii="Arial" w:hAnsi="Arial" w:cs="Arial"/>
                <w:iCs/>
                <w:sz w:val="24"/>
                <w:szCs w:val="24"/>
              </w:rPr>
              <w:t>проявлять толерантность в рабочем коллективе;</w:t>
            </w:r>
          </w:p>
          <w:p w:rsidR="00DA53E4" w:rsidRPr="00DA53E4" w:rsidRDefault="00DA53E4" w:rsidP="00DA53E4">
            <w:pPr>
              <w:rPr>
                <w:rFonts w:ascii="Arial" w:hAnsi="Arial" w:cs="Arial"/>
                <w:bCs/>
                <w:sz w:val="24"/>
                <w:szCs w:val="24"/>
              </w:rPr>
            </w:pPr>
            <w:r w:rsidRPr="00DA53E4">
              <w:rPr>
                <w:rFonts w:ascii="Arial" w:hAnsi="Arial" w:cs="Arial"/>
                <w:bCs/>
                <w:sz w:val="24"/>
                <w:szCs w:val="24"/>
              </w:rPr>
              <w:t xml:space="preserve">демонстрирует осознанное понимание значимости своей специальности; </w:t>
            </w:r>
          </w:p>
          <w:p w:rsidR="00DA53E4" w:rsidRPr="00DA53E4" w:rsidRDefault="00DA53E4" w:rsidP="00DA53E4">
            <w:pPr>
              <w:rPr>
                <w:rFonts w:ascii="Arial" w:hAnsi="Arial" w:cs="Arial"/>
                <w:bCs/>
                <w:sz w:val="24"/>
                <w:szCs w:val="24"/>
              </w:rPr>
            </w:pPr>
            <w:r w:rsidRPr="00DA53E4">
              <w:rPr>
                <w:rFonts w:ascii="Arial" w:hAnsi="Arial" w:cs="Arial"/>
                <w:bCs/>
                <w:sz w:val="24"/>
                <w:szCs w:val="24"/>
              </w:rPr>
              <w:t>демонстрирует готовность и способность применять стандарты антикоррупционного поведения;</w:t>
            </w:r>
          </w:p>
          <w:p w:rsidR="00DA53E4" w:rsidRPr="00DA53E4" w:rsidRDefault="00DA53E4" w:rsidP="00DA53E4">
            <w:pPr>
              <w:rPr>
                <w:rFonts w:ascii="Arial" w:hAnsi="Arial" w:cs="Arial"/>
                <w:bCs/>
                <w:iCs/>
                <w:sz w:val="24"/>
                <w:szCs w:val="24"/>
              </w:rPr>
            </w:pPr>
            <w:r w:rsidRPr="00DA53E4">
              <w:rPr>
                <w:rFonts w:ascii="Arial" w:hAnsi="Arial" w:cs="Arial"/>
                <w:bCs/>
                <w:sz w:val="24"/>
                <w:szCs w:val="24"/>
              </w:rPr>
              <w:t xml:space="preserve">демонстрирует способность </w:t>
            </w:r>
            <w:r w:rsidRPr="00DA53E4">
              <w:rPr>
                <w:rFonts w:ascii="Arial" w:hAnsi="Arial" w:cs="Arial"/>
                <w:bCs/>
                <w:iCs/>
                <w:sz w:val="24"/>
                <w:szCs w:val="24"/>
              </w:rPr>
              <w:t xml:space="preserve">соблюдать нормы экологической безопасности; </w:t>
            </w:r>
          </w:p>
          <w:p w:rsidR="00DA53E4" w:rsidRPr="00DA53E4" w:rsidRDefault="00DA53E4" w:rsidP="00DA53E4">
            <w:pPr>
              <w:rPr>
                <w:rFonts w:ascii="Arial" w:hAnsi="Arial" w:cs="Arial"/>
                <w:bCs/>
                <w:sz w:val="24"/>
                <w:szCs w:val="24"/>
              </w:rPr>
            </w:pPr>
            <w:r w:rsidRPr="00DA53E4">
              <w:rPr>
                <w:rFonts w:ascii="Arial" w:hAnsi="Arial" w:cs="Arial"/>
                <w:bCs/>
                <w:sz w:val="24"/>
                <w:szCs w:val="24"/>
              </w:rPr>
              <w:t xml:space="preserve">демонстрирует умение </w:t>
            </w:r>
            <w:r w:rsidRPr="00DA53E4">
              <w:rPr>
                <w:rFonts w:ascii="Arial" w:hAnsi="Arial" w:cs="Arial"/>
                <w:bCs/>
                <w:iCs/>
                <w:sz w:val="24"/>
                <w:szCs w:val="24"/>
              </w:rPr>
              <w:t xml:space="preserve">определять направления ресурсосбережения в рамках профессиональной деятельности по </w:t>
            </w:r>
            <w:r w:rsidRPr="00DA53E4">
              <w:rPr>
                <w:rFonts w:ascii="Arial" w:hAnsi="Arial" w:cs="Arial"/>
                <w:bCs/>
                <w:sz w:val="24"/>
                <w:szCs w:val="24"/>
              </w:rPr>
              <w:t>специальности;</w:t>
            </w:r>
          </w:p>
          <w:p w:rsidR="00DA53E4" w:rsidRPr="00DA53E4" w:rsidRDefault="00DA53E4" w:rsidP="00DA53E4">
            <w:pPr>
              <w:rPr>
                <w:rFonts w:ascii="Arial" w:hAnsi="Arial" w:cs="Arial"/>
                <w:iCs/>
                <w:sz w:val="24"/>
                <w:szCs w:val="24"/>
              </w:rPr>
            </w:pPr>
            <w:r w:rsidRPr="00DA53E4">
              <w:rPr>
                <w:rFonts w:ascii="Arial" w:hAnsi="Arial" w:cs="Arial"/>
                <w:bCs/>
                <w:sz w:val="24"/>
                <w:szCs w:val="24"/>
              </w:rPr>
              <w:t xml:space="preserve">демонстрирует умение </w:t>
            </w:r>
            <w:r w:rsidRPr="00DA53E4">
              <w:rPr>
                <w:rFonts w:ascii="Arial" w:hAnsi="Arial" w:cs="Arial"/>
                <w:iCs/>
                <w:sz w:val="24"/>
                <w:szCs w:val="24"/>
              </w:rPr>
              <w:t>применять рациональные приемы двигательных функций в профессиональной деятельности;</w:t>
            </w:r>
          </w:p>
          <w:p w:rsidR="00DA53E4" w:rsidRPr="00DA53E4" w:rsidRDefault="00DA53E4" w:rsidP="00DA53E4">
            <w:pPr>
              <w:rPr>
                <w:rFonts w:ascii="Arial" w:hAnsi="Arial" w:cs="Arial"/>
                <w:sz w:val="24"/>
                <w:szCs w:val="24"/>
              </w:rPr>
            </w:pPr>
            <w:r w:rsidRPr="00DA53E4">
              <w:rPr>
                <w:rFonts w:ascii="Arial" w:hAnsi="Arial" w:cs="Arial"/>
                <w:bCs/>
                <w:sz w:val="24"/>
                <w:szCs w:val="24"/>
              </w:rPr>
              <w:t xml:space="preserve">демонстрирует умение </w:t>
            </w:r>
            <w:r w:rsidRPr="00DA53E4">
              <w:rPr>
                <w:rFonts w:ascii="Arial" w:hAnsi="Arial" w:cs="Arial"/>
                <w:iCs/>
                <w:sz w:val="24"/>
                <w:szCs w:val="24"/>
              </w:rPr>
              <w:t xml:space="preserve">пользоваться средствами профилактики перенапряжения характерными для данной </w:t>
            </w:r>
            <w:r w:rsidRPr="00DA53E4">
              <w:rPr>
                <w:rFonts w:ascii="Arial" w:hAnsi="Arial" w:cs="Arial"/>
                <w:sz w:val="24"/>
                <w:szCs w:val="24"/>
              </w:rPr>
              <w:t>специальности;</w:t>
            </w:r>
          </w:p>
          <w:p w:rsidR="00DA53E4" w:rsidRPr="00DA53E4" w:rsidRDefault="00DA53E4" w:rsidP="00DA53E4">
            <w:pPr>
              <w:rPr>
                <w:rFonts w:ascii="Arial" w:hAnsi="Arial" w:cs="Arial"/>
                <w:iCs/>
                <w:sz w:val="24"/>
                <w:szCs w:val="24"/>
              </w:rPr>
            </w:pPr>
            <w:r w:rsidRPr="00DA53E4">
              <w:rPr>
                <w:rFonts w:ascii="Arial" w:hAnsi="Arial" w:cs="Arial"/>
                <w:bCs/>
                <w:sz w:val="24"/>
                <w:szCs w:val="24"/>
              </w:rPr>
              <w:t xml:space="preserve">демонстрирует умение </w:t>
            </w:r>
            <w:r w:rsidRPr="00DA53E4">
              <w:rPr>
                <w:rFonts w:ascii="Arial" w:hAnsi="Arial" w:cs="Arial"/>
                <w:iCs/>
                <w:sz w:val="24"/>
                <w:szCs w:val="24"/>
              </w:rPr>
              <w:t xml:space="preserve">кратко обосновывать и объяснить свои действия (текущие и </w:t>
            </w:r>
            <w:r w:rsidRPr="00DA53E4">
              <w:rPr>
                <w:rFonts w:ascii="Arial" w:hAnsi="Arial" w:cs="Arial"/>
                <w:iCs/>
                <w:sz w:val="24"/>
                <w:szCs w:val="24"/>
              </w:rPr>
              <w:lastRenderedPageBreak/>
              <w:t>планируемые);</w:t>
            </w:r>
          </w:p>
          <w:p w:rsidR="00DA53E4" w:rsidRPr="00DA53E4" w:rsidRDefault="00DA53E4" w:rsidP="00DA53E4">
            <w:pPr>
              <w:suppressAutoHyphens/>
              <w:contextualSpacing/>
              <w:rPr>
                <w:rFonts w:ascii="Arial" w:hAnsi="Arial" w:cs="Arial"/>
                <w:iCs/>
                <w:sz w:val="24"/>
                <w:szCs w:val="24"/>
              </w:rPr>
            </w:pPr>
            <w:proofErr w:type="gramStart"/>
            <w:r w:rsidRPr="00DA53E4">
              <w:rPr>
                <w:rFonts w:ascii="Arial" w:hAnsi="Arial" w:cs="Arial"/>
                <w:bCs/>
                <w:sz w:val="24"/>
                <w:szCs w:val="24"/>
              </w:rPr>
              <w:t xml:space="preserve">демонстрирует способность </w:t>
            </w:r>
            <w:proofErr w:type="spellStart"/>
            <w:r w:rsidRPr="00DA53E4">
              <w:rPr>
                <w:rFonts w:ascii="Arial" w:hAnsi="Arial" w:cs="Arial"/>
                <w:iCs/>
                <w:sz w:val="24"/>
                <w:szCs w:val="24"/>
              </w:rPr>
              <w:t>владетьактуальными</w:t>
            </w:r>
            <w:proofErr w:type="spellEnd"/>
            <w:r w:rsidRPr="00DA53E4">
              <w:rPr>
                <w:rFonts w:ascii="Arial" w:hAnsi="Arial" w:cs="Arial"/>
                <w:iCs/>
                <w:sz w:val="24"/>
                <w:szCs w:val="24"/>
              </w:rPr>
              <w:t xml:space="preserve"> методами работы в профессиональной и смежных сферах;</w:t>
            </w:r>
            <w:proofErr w:type="gramEnd"/>
          </w:p>
          <w:p w:rsidR="00DA53E4" w:rsidRPr="00DA53E4" w:rsidRDefault="00DA53E4" w:rsidP="00DA53E4">
            <w:pPr>
              <w:suppressAutoHyphens/>
              <w:contextualSpacing/>
              <w:rPr>
                <w:rFonts w:ascii="Arial" w:hAnsi="Arial" w:cs="Arial"/>
                <w:iCs/>
                <w:sz w:val="24"/>
                <w:szCs w:val="24"/>
              </w:rPr>
            </w:pPr>
            <w:r w:rsidRPr="00DA53E4">
              <w:rPr>
                <w:rFonts w:ascii="Arial" w:hAnsi="Arial" w:cs="Arial"/>
                <w:iCs/>
                <w:sz w:val="24"/>
                <w:szCs w:val="24"/>
              </w:rPr>
              <w:t xml:space="preserve">демонстрирует способность реализовать составленный план; </w:t>
            </w:r>
          </w:p>
          <w:p w:rsidR="00DA53E4" w:rsidRPr="00DA53E4" w:rsidRDefault="00DA53E4" w:rsidP="00DA53E4">
            <w:pPr>
              <w:suppressAutoHyphens/>
              <w:contextualSpacing/>
              <w:rPr>
                <w:rFonts w:ascii="Arial" w:hAnsi="Arial" w:cs="Arial"/>
                <w:iCs/>
                <w:sz w:val="24"/>
                <w:szCs w:val="24"/>
              </w:rPr>
            </w:pPr>
            <w:r w:rsidRPr="00DA53E4">
              <w:rPr>
                <w:rFonts w:ascii="Arial" w:hAnsi="Arial" w:cs="Arial"/>
                <w:iCs/>
                <w:sz w:val="24"/>
                <w:szCs w:val="24"/>
              </w:rPr>
              <w:t>демонстрирует способность оценивать результат и последствия своих действий;</w:t>
            </w:r>
          </w:p>
          <w:p w:rsidR="00DA53E4" w:rsidRPr="00DA53E4" w:rsidRDefault="00DA53E4" w:rsidP="00DA53E4">
            <w:pPr>
              <w:rPr>
                <w:rFonts w:ascii="Arial" w:hAnsi="Arial" w:cs="Arial"/>
                <w:bCs/>
                <w:sz w:val="24"/>
                <w:szCs w:val="24"/>
              </w:rPr>
            </w:pPr>
            <w:r w:rsidRPr="00DA53E4">
              <w:rPr>
                <w:rFonts w:ascii="Arial" w:hAnsi="Arial" w:cs="Arial"/>
                <w:bCs/>
                <w:sz w:val="24"/>
                <w:szCs w:val="24"/>
              </w:rPr>
              <w:t>демонстрирует умение оформлять планы и программы профилактической работы, результаты обследования, мониторинга условий жизнедеятельности гражданина по месту жительства;</w:t>
            </w:r>
          </w:p>
          <w:p w:rsidR="00DA53E4" w:rsidRPr="00DA53E4" w:rsidRDefault="00DA53E4" w:rsidP="00DA53E4">
            <w:pPr>
              <w:suppressAutoHyphens/>
              <w:rPr>
                <w:rFonts w:ascii="Arial" w:hAnsi="Arial" w:cs="Arial"/>
                <w:bCs/>
                <w:sz w:val="24"/>
                <w:szCs w:val="24"/>
              </w:rPr>
            </w:pPr>
            <w:r w:rsidRPr="00DA53E4">
              <w:rPr>
                <w:rFonts w:ascii="Arial" w:hAnsi="Arial" w:cs="Arial"/>
                <w:bCs/>
                <w:sz w:val="24"/>
                <w:szCs w:val="24"/>
              </w:rPr>
              <w:t xml:space="preserve">демонстрирует умение </w:t>
            </w:r>
            <w:r w:rsidRPr="00DA53E4">
              <w:rPr>
                <w:rFonts w:ascii="Arial" w:hAnsi="Arial" w:cs="Arial"/>
                <w:sz w:val="24"/>
                <w:szCs w:val="24"/>
              </w:rPr>
              <w:t>вести документацию, необходимую для предоставления социальных услуг и социального сопровождения, в соответствии с требованиями к отчетности в бумажном и электронном виде</w:t>
            </w:r>
            <w:r w:rsidRPr="00DA53E4">
              <w:rPr>
                <w:rFonts w:ascii="Arial" w:hAnsi="Arial" w:cs="Arial"/>
                <w:bCs/>
                <w:sz w:val="24"/>
                <w:szCs w:val="24"/>
              </w:rPr>
              <w:t>;</w:t>
            </w:r>
          </w:p>
          <w:p w:rsidR="00DA53E4" w:rsidRPr="00DA53E4" w:rsidRDefault="00DA53E4" w:rsidP="00DA53E4">
            <w:pPr>
              <w:rPr>
                <w:rFonts w:ascii="Arial" w:hAnsi="Arial" w:cs="Arial"/>
                <w:sz w:val="24"/>
                <w:szCs w:val="24"/>
              </w:rPr>
            </w:pPr>
            <w:r w:rsidRPr="00DA53E4">
              <w:rPr>
                <w:rFonts w:ascii="Arial" w:hAnsi="Arial" w:cs="Arial"/>
                <w:bCs/>
                <w:sz w:val="24"/>
                <w:szCs w:val="24"/>
              </w:rPr>
              <w:t xml:space="preserve">демонстрирует умение </w:t>
            </w:r>
            <w:r w:rsidRPr="00DA53E4">
              <w:rPr>
                <w:rFonts w:ascii="Arial" w:hAnsi="Arial" w:cs="Arial"/>
                <w:sz w:val="24"/>
                <w:szCs w:val="24"/>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DA53E4" w:rsidRPr="00DA53E4" w:rsidRDefault="00DA53E4" w:rsidP="00DA53E4">
            <w:pPr>
              <w:suppressAutoHyphens/>
              <w:contextualSpacing/>
              <w:rPr>
                <w:rFonts w:ascii="Arial" w:hAnsi="Arial" w:cs="Arial"/>
                <w:bCs/>
                <w:iCs/>
                <w:sz w:val="24"/>
                <w:szCs w:val="24"/>
              </w:rPr>
            </w:pPr>
            <w:r w:rsidRPr="00DA53E4">
              <w:rPr>
                <w:rFonts w:ascii="Arial" w:hAnsi="Arial" w:cs="Arial"/>
                <w:bCs/>
                <w:sz w:val="24"/>
                <w:szCs w:val="24"/>
              </w:rPr>
              <w:t xml:space="preserve">демонстрирует умение </w:t>
            </w:r>
            <w:r w:rsidRPr="00DA53E4">
              <w:rPr>
                <w:rFonts w:ascii="Arial" w:hAnsi="Arial" w:cs="Arial"/>
                <w:bCs/>
                <w:iCs/>
                <w:sz w:val="24"/>
                <w:szCs w:val="24"/>
              </w:rPr>
              <w:t xml:space="preserve">применять средства информационных технологий для решения </w:t>
            </w:r>
            <w:r w:rsidRPr="00DA53E4">
              <w:rPr>
                <w:rFonts w:ascii="Arial" w:hAnsi="Arial" w:cs="Arial"/>
                <w:bCs/>
                <w:iCs/>
                <w:sz w:val="24"/>
                <w:szCs w:val="24"/>
              </w:rPr>
              <w:lastRenderedPageBreak/>
              <w:t>профессиональных задач;</w:t>
            </w:r>
          </w:p>
          <w:p w:rsidR="00DA53E4" w:rsidRPr="00DA53E4" w:rsidRDefault="00DA53E4" w:rsidP="00DA53E4">
            <w:pPr>
              <w:suppressAutoHyphens/>
              <w:contextualSpacing/>
              <w:rPr>
                <w:rFonts w:ascii="Arial" w:hAnsi="Arial" w:cs="Arial"/>
                <w:bCs/>
                <w:iCs/>
                <w:sz w:val="24"/>
                <w:szCs w:val="24"/>
              </w:rPr>
            </w:pPr>
            <w:r w:rsidRPr="00DA53E4">
              <w:rPr>
                <w:rFonts w:ascii="Arial" w:hAnsi="Arial" w:cs="Arial"/>
                <w:bCs/>
                <w:iCs/>
                <w:sz w:val="24"/>
                <w:szCs w:val="24"/>
              </w:rPr>
              <w:t>демонстрирует умение работать в файловой системе;</w:t>
            </w:r>
          </w:p>
          <w:p w:rsidR="00DA53E4" w:rsidRPr="00DA53E4" w:rsidRDefault="00DA53E4" w:rsidP="00DA53E4">
            <w:pPr>
              <w:suppressAutoHyphens/>
              <w:contextualSpacing/>
              <w:rPr>
                <w:rFonts w:ascii="Arial" w:hAnsi="Arial" w:cs="Arial"/>
                <w:bCs/>
                <w:sz w:val="24"/>
                <w:szCs w:val="24"/>
              </w:rPr>
            </w:pPr>
            <w:r w:rsidRPr="00DA53E4">
              <w:rPr>
                <w:rFonts w:ascii="Arial" w:hAnsi="Arial" w:cs="Arial"/>
                <w:bCs/>
                <w:iCs/>
                <w:sz w:val="24"/>
                <w:szCs w:val="24"/>
              </w:rPr>
              <w:t xml:space="preserve">демонстрирует умение </w:t>
            </w:r>
            <w:r w:rsidRPr="00DA53E4">
              <w:rPr>
                <w:rFonts w:ascii="Arial" w:hAnsi="Arial" w:cs="Arial"/>
                <w:bCs/>
                <w:sz w:val="24"/>
                <w:szCs w:val="24"/>
              </w:rPr>
              <w:t>создавать и использовать мультимедиа технологии;</w:t>
            </w:r>
          </w:p>
          <w:p w:rsidR="00DA53E4" w:rsidRPr="00DA53E4" w:rsidRDefault="00DA53E4" w:rsidP="00DA53E4">
            <w:pPr>
              <w:rPr>
                <w:rFonts w:ascii="Arial" w:eastAsia="SimSun" w:hAnsi="Arial" w:cs="Arial"/>
                <w:bCs/>
                <w:sz w:val="24"/>
                <w:szCs w:val="24"/>
              </w:rPr>
            </w:pPr>
            <w:r w:rsidRPr="00DA53E4">
              <w:rPr>
                <w:rFonts w:ascii="Arial" w:eastAsia="SimSun" w:hAnsi="Arial" w:cs="Arial"/>
                <w:bCs/>
                <w:sz w:val="24"/>
                <w:szCs w:val="24"/>
              </w:rPr>
              <w:t>демонстрирует умение применять технологию обработки числовой информации с помощью электронных таблиц;</w:t>
            </w:r>
          </w:p>
          <w:p w:rsidR="00DA53E4" w:rsidRPr="00DA53E4" w:rsidRDefault="00DA53E4" w:rsidP="00DA53E4">
            <w:pPr>
              <w:rPr>
                <w:rFonts w:ascii="Arial" w:hAnsi="Arial" w:cs="Arial"/>
                <w:bCs/>
                <w:sz w:val="24"/>
                <w:szCs w:val="24"/>
              </w:rPr>
            </w:pPr>
            <w:r w:rsidRPr="00DA53E4">
              <w:rPr>
                <w:rFonts w:ascii="Arial" w:hAnsi="Arial" w:cs="Arial"/>
                <w:bCs/>
                <w:sz w:val="24"/>
                <w:szCs w:val="24"/>
              </w:rPr>
              <w:t>демонстрирует умение с</w:t>
            </w:r>
            <w:r w:rsidRPr="00DA53E4">
              <w:rPr>
                <w:rFonts w:ascii="Arial" w:eastAsia="SimSun" w:hAnsi="Arial" w:cs="Arial"/>
                <w:bCs/>
                <w:sz w:val="24"/>
                <w:szCs w:val="24"/>
              </w:rPr>
              <w:t>оздавать и работать с базами данных;</w:t>
            </w:r>
          </w:p>
          <w:p w:rsidR="00DA53E4" w:rsidRPr="00DA53E4" w:rsidRDefault="00DA53E4" w:rsidP="00DA53E4">
            <w:pPr>
              <w:contextualSpacing/>
              <w:rPr>
                <w:rFonts w:ascii="Arial" w:hAnsi="Arial" w:cs="Arial"/>
                <w:sz w:val="24"/>
                <w:szCs w:val="24"/>
              </w:rPr>
            </w:pPr>
            <w:r w:rsidRPr="00DA53E4">
              <w:rPr>
                <w:rFonts w:ascii="Arial" w:hAnsi="Arial" w:cs="Arial"/>
                <w:bCs/>
                <w:sz w:val="24"/>
                <w:szCs w:val="24"/>
              </w:rPr>
              <w:t xml:space="preserve">демонстрирует способность </w:t>
            </w:r>
            <w:r w:rsidRPr="00DA53E4">
              <w:rPr>
                <w:rFonts w:ascii="Arial" w:eastAsia="SimSun" w:hAnsi="Arial" w:cs="Arial"/>
                <w:sz w:val="24"/>
                <w:szCs w:val="24"/>
              </w:rPr>
              <w:t>использовать электронные коммуникации в практической деятельности специалиста по социальной работе.</w:t>
            </w:r>
          </w:p>
        </w:tc>
        <w:tc>
          <w:tcPr>
            <w:tcW w:w="2571" w:type="dxa"/>
            <w:vMerge/>
            <w:tcBorders>
              <w:top w:val="single" w:sz="4" w:space="0" w:color="000000"/>
              <w:left w:val="single" w:sz="4" w:space="0" w:color="000000"/>
              <w:bottom w:val="single" w:sz="4" w:space="0" w:color="000000"/>
              <w:right w:val="single" w:sz="4" w:space="0" w:color="000000"/>
            </w:tcBorders>
          </w:tcPr>
          <w:p w:rsidR="00DA53E4" w:rsidRPr="00DA53E4" w:rsidRDefault="00DA53E4" w:rsidP="00D246D9">
            <w:pPr>
              <w:rPr>
                <w:rFonts w:ascii="Arial" w:hAnsi="Arial" w:cs="Arial"/>
                <w:sz w:val="24"/>
                <w:szCs w:val="24"/>
              </w:rPr>
            </w:pPr>
          </w:p>
        </w:tc>
      </w:tr>
    </w:tbl>
    <w:p w:rsidR="008D5DF5" w:rsidRPr="007E4044" w:rsidRDefault="008D5DF5" w:rsidP="007E4044">
      <w:pPr>
        <w:spacing w:after="0"/>
        <w:rPr>
          <w:rFonts w:ascii="Arial" w:hAnsi="Arial" w:cs="Arial"/>
          <w:sz w:val="24"/>
          <w:szCs w:val="24"/>
        </w:rPr>
      </w:pPr>
    </w:p>
    <w:sectPr w:rsidR="008D5DF5" w:rsidRPr="007E4044" w:rsidSect="007D637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3FF" w:rsidRDefault="008803FF" w:rsidP="00EE5800">
      <w:pPr>
        <w:spacing w:after="0" w:line="240" w:lineRule="auto"/>
      </w:pPr>
      <w:r>
        <w:separator/>
      </w:r>
    </w:p>
  </w:endnote>
  <w:endnote w:type="continuationSeparator" w:id="0">
    <w:p w:rsidR="008803FF" w:rsidRDefault="008803FF" w:rsidP="00EE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160626"/>
      <w:docPartObj>
        <w:docPartGallery w:val="Page Numbers (Bottom of Page)"/>
        <w:docPartUnique/>
      </w:docPartObj>
    </w:sdtPr>
    <w:sdtEndPr/>
    <w:sdtContent>
      <w:p w:rsidR="00391A40" w:rsidRDefault="008803FF">
        <w:pPr>
          <w:pStyle w:val="a5"/>
          <w:jc w:val="right"/>
        </w:pPr>
        <w:r>
          <w:fldChar w:fldCharType="begin"/>
        </w:r>
        <w:r>
          <w:instrText xml:space="preserve"> PAGE   \* MERGEFORMAT </w:instrText>
        </w:r>
        <w:r>
          <w:fldChar w:fldCharType="separate"/>
        </w:r>
        <w:r w:rsidR="00EA0D22">
          <w:rPr>
            <w:noProof/>
          </w:rPr>
          <w:t>2</w:t>
        </w:r>
        <w:r>
          <w:rPr>
            <w:noProof/>
          </w:rPr>
          <w:fldChar w:fldCharType="end"/>
        </w:r>
      </w:p>
    </w:sdtContent>
  </w:sdt>
  <w:p w:rsidR="00391A40" w:rsidRDefault="00391A4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3FF" w:rsidRDefault="008803FF" w:rsidP="00EE5800">
      <w:pPr>
        <w:spacing w:after="0" w:line="240" w:lineRule="auto"/>
      </w:pPr>
      <w:r>
        <w:separator/>
      </w:r>
    </w:p>
  </w:footnote>
  <w:footnote w:type="continuationSeparator" w:id="0">
    <w:p w:rsidR="008803FF" w:rsidRDefault="008803FF" w:rsidP="00EE58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E0E90"/>
    <w:multiLevelType w:val="hybridMultilevel"/>
    <w:tmpl w:val="5C5C87FE"/>
    <w:lvl w:ilvl="0" w:tplc="042660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1DDA6B97"/>
    <w:multiLevelType w:val="hybridMultilevel"/>
    <w:tmpl w:val="88AA42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3CF7589"/>
    <w:multiLevelType w:val="hybridMultilevel"/>
    <w:tmpl w:val="B1B4FA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8EC101D"/>
    <w:multiLevelType w:val="hybridMultilevel"/>
    <w:tmpl w:val="D8CA64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E006A8F"/>
    <w:multiLevelType w:val="hybridMultilevel"/>
    <w:tmpl w:val="945878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E98376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35C86C6C"/>
    <w:multiLevelType w:val="hybridMultilevel"/>
    <w:tmpl w:val="0C64DA1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82C2AD6"/>
    <w:multiLevelType w:val="hybridMultilevel"/>
    <w:tmpl w:val="08FAA3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BAD1EDD"/>
    <w:multiLevelType w:val="hybridMultilevel"/>
    <w:tmpl w:val="9762F71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3D663D56"/>
    <w:multiLevelType w:val="multilevel"/>
    <w:tmpl w:val="771280B0"/>
    <w:lvl w:ilvl="0">
      <w:start w:val="3"/>
      <w:numFmt w:val="decimal"/>
      <w:lvlText w:val="%1"/>
      <w:lvlJc w:val="left"/>
      <w:pPr>
        <w:ind w:left="525" w:hanging="525"/>
      </w:pPr>
      <w:rPr>
        <w:rFonts w:hint="default"/>
      </w:rPr>
    </w:lvl>
    <w:lvl w:ilvl="1">
      <w:start w:val="2"/>
      <w:numFmt w:val="decimal"/>
      <w:lvlText w:val="%1.%2"/>
      <w:lvlJc w:val="left"/>
      <w:pPr>
        <w:ind w:left="1021" w:hanging="52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0">
    <w:nsid w:val="4505158E"/>
    <w:multiLevelType w:val="hybridMultilevel"/>
    <w:tmpl w:val="3ABCA4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AB25334"/>
    <w:multiLevelType w:val="hybridMultilevel"/>
    <w:tmpl w:val="8AC65C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E666149"/>
    <w:multiLevelType w:val="multilevel"/>
    <w:tmpl w:val="D6E21680"/>
    <w:lvl w:ilvl="0">
      <w:start w:val="1"/>
      <w:numFmt w:val="decimal"/>
      <w:lvlText w:val="%1."/>
      <w:lvlJc w:val="left"/>
      <w:pPr>
        <w:ind w:left="1069" w:hanging="360"/>
      </w:pPr>
      <w:rPr>
        <w:rFonts w:hint="default"/>
        <w:sz w:val="24"/>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429" w:hanging="720"/>
      </w:pPr>
      <w:rPr>
        <w:rFonts w:hint="default"/>
        <w:b/>
        <w:color w:val="auto"/>
      </w:rPr>
    </w:lvl>
    <w:lvl w:ilvl="3">
      <w:start w:val="1"/>
      <w:numFmt w:val="decimal"/>
      <w:isLgl/>
      <w:lvlText w:val="%1.%2.%3.%4."/>
      <w:lvlJc w:val="left"/>
      <w:pPr>
        <w:ind w:left="1429" w:hanging="720"/>
      </w:pPr>
      <w:rPr>
        <w:rFonts w:hint="default"/>
        <w:b/>
        <w:color w:val="auto"/>
      </w:rPr>
    </w:lvl>
    <w:lvl w:ilvl="4">
      <w:start w:val="1"/>
      <w:numFmt w:val="decimal"/>
      <w:isLgl/>
      <w:lvlText w:val="%1.%2.%3.%4.%5."/>
      <w:lvlJc w:val="left"/>
      <w:pPr>
        <w:ind w:left="1789" w:hanging="1080"/>
      </w:pPr>
      <w:rPr>
        <w:rFonts w:hint="default"/>
        <w:b/>
        <w:color w:val="auto"/>
      </w:rPr>
    </w:lvl>
    <w:lvl w:ilvl="5">
      <w:start w:val="1"/>
      <w:numFmt w:val="decimal"/>
      <w:isLgl/>
      <w:lvlText w:val="%1.%2.%3.%4.%5.%6."/>
      <w:lvlJc w:val="left"/>
      <w:pPr>
        <w:ind w:left="1789" w:hanging="1080"/>
      </w:pPr>
      <w:rPr>
        <w:rFonts w:hint="default"/>
        <w:b/>
        <w:color w:val="auto"/>
      </w:rPr>
    </w:lvl>
    <w:lvl w:ilvl="6">
      <w:start w:val="1"/>
      <w:numFmt w:val="decimal"/>
      <w:isLgl/>
      <w:lvlText w:val="%1.%2.%3.%4.%5.%6.%7."/>
      <w:lvlJc w:val="left"/>
      <w:pPr>
        <w:ind w:left="2149" w:hanging="1440"/>
      </w:pPr>
      <w:rPr>
        <w:rFonts w:hint="default"/>
        <w:b/>
        <w:color w:val="auto"/>
      </w:rPr>
    </w:lvl>
    <w:lvl w:ilvl="7">
      <w:start w:val="1"/>
      <w:numFmt w:val="decimal"/>
      <w:isLgl/>
      <w:lvlText w:val="%1.%2.%3.%4.%5.%6.%7.%8."/>
      <w:lvlJc w:val="left"/>
      <w:pPr>
        <w:ind w:left="2149" w:hanging="1440"/>
      </w:pPr>
      <w:rPr>
        <w:rFonts w:hint="default"/>
        <w:b/>
        <w:color w:val="auto"/>
      </w:rPr>
    </w:lvl>
    <w:lvl w:ilvl="8">
      <w:start w:val="1"/>
      <w:numFmt w:val="decimal"/>
      <w:isLgl/>
      <w:lvlText w:val="%1.%2.%3.%4.%5.%6.%7.%8.%9."/>
      <w:lvlJc w:val="left"/>
      <w:pPr>
        <w:ind w:left="2509" w:hanging="1800"/>
      </w:pPr>
      <w:rPr>
        <w:rFonts w:hint="default"/>
        <w:b/>
        <w:color w:val="auto"/>
      </w:rPr>
    </w:lvl>
  </w:abstractNum>
  <w:abstractNum w:abstractNumId="13">
    <w:nsid w:val="50727DFB"/>
    <w:multiLevelType w:val="hybridMultilevel"/>
    <w:tmpl w:val="B5CE4C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3E702F9"/>
    <w:multiLevelType w:val="hybridMultilevel"/>
    <w:tmpl w:val="59683F3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86E4B5A"/>
    <w:multiLevelType w:val="hybridMultilevel"/>
    <w:tmpl w:val="BEAC700A"/>
    <w:lvl w:ilvl="0" w:tplc="878A5B3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4EC0B02"/>
    <w:multiLevelType w:val="hybridMultilevel"/>
    <w:tmpl w:val="432441B0"/>
    <w:lvl w:ilvl="0" w:tplc="83D28122">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F71C3F"/>
    <w:multiLevelType w:val="hybridMultilevel"/>
    <w:tmpl w:val="8FC0550E"/>
    <w:lvl w:ilvl="0" w:tplc="8E9C632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67310B97"/>
    <w:multiLevelType w:val="multilevel"/>
    <w:tmpl w:val="50124D58"/>
    <w:lvl w:ilvl="0">
      <w:start w:val="1"/>
      <w:numFmt w:val="decimal"/>
      <w:lvlText w:val="%1."/>
      <w:lvlJc w:val="left"/>
      <w:pPr>
        <w:ind w:left="360" w:hanging="360"/>
      </w:pPr>
    </w:lvl>
    <w:lvl w:ilvl="1">
      <w:start w:val="2"/>
      <w:numFmt w:val="decimal"/>
      <w:isLgl/>
      <w:lvlText w:val="%1.%2."/>
      <w:lvlJc w:val="left"/>
      <w:pPr>
        <w:ind w:left="540" w:hanging="54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68C7592B"/>
    <w:multiLevelType w:val="multilevel"/>
    <w:tmpl w:val="16D2EDB8"/>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7F82011E"/>
    <w:multiLevelType w:val="hybridMultilevel"/>
    <w:tmpl w:val="7FD8069C"/>
    <w:lvl w:ilvl="0" w:tplc="CAD28638">
      <w:start w:val="1"/>
      <w:numFmt w:val="decimal"/>
      <w:lvlText w:val="%1."/>
      <w:lvlJc w:val="left"/>
      <w:pPr>
        <w:ind w:left="720" w:hanging="360"/>
      </w:pPr>
      <w:rPr>
        <w:rFonts w:ascii="Arial" w:hAnsi="Arial" w:cs="Arial" w:hint="default"/>
        <w:color w:val="61658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7"/>
  </w:num>
  <w:num w:numId="3">
    <w:abstractNumId w:val="4"/>
  </w:num>
  <w:num w:numId="4">
    <w:abstractNumId w:val="6"/>
  </w:num>
  <w:num w:numId="5">
    <w:abstractNumId w:val="13"/>
  </w:num>
  <w:num w:numId="6">
    <w:abstractNumId w:val="10"/>
  </w:num>
  <w:num w:numId="7">
    <w:abstractNumId w:val="3"/>
  </w:num>
  <w:num w:numId="8">
    <w:abstractNumId w:val="1"/>
  </w:num>
  <w:num w:numId="9">
    <w:abstractNumId w:val="2"/>
  </w:num>
  <w:num w:numId="10">
    <w:abstractNumId w:val="15"/>
  </w:num>
  <w:num w:numId="11">
    <w:abstractNumId w:val="18"/>
  </w:num>
  <w:num w:numId="12">
    <w:abstractNumId w:val="11"/>
  </w:num>
  <w:num w:numId="13">
    <w:abstractNumId w:val="12"/>
  </w:num>
  <w:num w:numId="14">
    <w:abstractNumId w:val="5"/>
  </w:num>
  <w:num w:numId="15">
    <w:abstractNumId w:val="8"/>
  </w:num>
  <w:num w:numId="16">
    <w:abstractNumId w:val="14"/>
  </w:num>
  <w:num w:numId="17">
    <w:abstractNumId w:val="9"/>
  </w:num>
  <w:num w:numId="18">
    <w:abstractNumId w:val="16"/>
  </w:num>
  <w:num w:numId="19">
    <w:abstractNumId w:val="17"/>
  </w:num>
  <w:num w:numId="20">
    <w:abstractNumId w:val="2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F528A"/>
    <w:rsid w:val="00034902"/>
    <w:rsid w:val="00065551"/>
    <w:rsid w:val="000D10BB"/>
    <w:rsid w:val="0010127B"/>
    <w:rsid w:val="0010557A"/>
    <w:rsid w:val="001250E8"/>
    <w:rsid w:val="0014733A"/>
    <w:rsid w:val="001D2043"/>
    <w:rsid w:val="001F3EC1"/>
    <w:rsid w:val="001F62CC"/>
    <w:rsid w:val="00236857"/>
    <w:rsid w:val="00253269"/>
    <w:rsid w:val="00271A13"/>
    <w:rsid w:val="002B1F41"/>
    <w:rsid w:val="002E2E73"/>
    <w:rsid w:val="002E6D56"/>
    <w:rsid w:val="003023BB"/>
    <w:rsid w:val="00376AC7"/>
    <w:rsid w:val="00391A40"/>
    <w:rsid w:val="004B552B"/>
    <w:rsid w:val="00544BE7"/>
    <w:rsid w:val="005E7728"/>
    <w:rsid w:val="005F528A"/>
    <w:rsid w:val="005F7D4B"/>
    <w:rsid w:val="00615A01"/>
    <w:rsid w:val="00635092"/>
    <w:rsid w:val="00640F71"/>
    <w:rsid w:val="00657092"/>
    <w:rsid w:val="00687894"/>
    <w:rsid w:val="006E62D8"/>
    <w:rsid w:val="007108F0"/>
    <w:rsid w:val="007170A5"/>
    <w:rsid w:val="00754DC0"/>
    <w:rsid w:val="007A1F29"/>
    <w:rsid w:val="007C6D17"/>
    <w:rsid w:val="007D6373"/>
    <w:rsid w:val="007E4044"/>
    <w:rsid w:val="0081404A"/>
    <w:rsid w:val="00851606"/>
    <w:rsid w:val="00874D8C"/>
    <w:rsid w:val="008803FF"/>
    <w:rsid w:val="008841FA"/>
    <w:rsid w:val="00893E35"/>
    <w:rsid w:val="008C2EC5"/>
    <w:rsid w:val="008D5AB5"/>
    <w:rsid w:val="008D5DF5"/>
    <w:rsid w:val="009300EC"/>
    <w:rsid w:val="00946F74"/>
    <w:rsid w:val="00954533"/>
    <w:rsid w:val="00972FD2"/>
    <w:rsid w:val="00984296"/>
    <w:rsid w:val="009C5A99"/>
    <w:rsid w:val="009C5C27"/>
    <w:rsid w:val="009E2C26"/>
    <w:rsid w:val="00B064AC"/>
    <w:rsid w:val="00BC4C9C"/>
    <w:rsid w:val="00BE0EDB"/>
    <w:rsid w:val="00C17D30"/>
    <w:rsid w:val="00C4574B"/>
    <w:rsid w:val="00C74D62"/>
    <w:rsid w:val="00C8120D"/>
    <w:rsid w:val="00C8340A"/>
    <w:rsid w:val="00CA6DC9"/>
    <w:rsid w:val="00CC1480"/>
    <w:rsid w:val="00D40F46"/>
    <w:rsid w:val="00DA53E4"/>
    <w:rsid w:val="00DC7E7D"/>
    <w:rsid w:val="00E25AE3"/>
    <w:rsid w:val="00EA0D22"/>
    <w:rsid w:val="00EB3C2A"/>
    <w:rsid w:val="00EC79E9"/>
    <w:rsid w:val="00ED468C"/>
    <w:rsid w:val="00EE5800"/>
    <w:rsid w:val="00F14CAF"/>
    <w:rsid w:val="00F3449A"/>
    <w:rsid w:val="00F760A0"/>
    <w:rsid w:val="00F850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373"/>
  </w:style>
  <w:style w:type="paragraph" w:styleId="1">
    <w:name w:val="heading 1"/>
    <w:basedOn w:val="a"/>
    <w:next w:val="a"/>
    <w:link w:val="10"/>
    <w:uiPriority w:val="9"/>
    <w:qFormat/>
    <w:rsid w:val="005F528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5F528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5F528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5F528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528A"/>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5F528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5F528A"/>
    <w:rPr>
      <w:rFonts w:ascii="Arial" w:eastAsia="Times New Roman" w:hAnsi="Arial" w:cs="Times New Roman"/>
      <w:b/>
      <w:bCs/>
      <w:sz w:val="26"/>
      <w:szCs w:val="26"/>
    </w:rPr>
  </w:style>
  <w:style w:type="character" w:customStyle="1" w:styleId="40">
    <w:name w:val="Заголовок 4 Знак"/>
    <w:basedOn w:val="a0"/>
    <w:link w:val="4"/>
    <w:uiPriority w:val="99"/>
    <w:rsid w:val="005F528A"/>
    <w:rPr>
      <w:rFonts w:ascii="Times New Roman" w:eastAsia="Times New Roman" w:hAnsi="Times New Roman" w:cs="Times New Roman"/>
      <w:b/>
      <w:bCs/>
      <w:sz w:val="24"/>
      <w:szCs w:val="24"/>
    </w:rPr>
  </w:style>
  <w:style w:type="paragraph" w:styleId="a3">
    <w:name w:val="Body Text"/>
    <w:basedOn w:val="a"/>
    <w:link w:val="a4"/>
    <w:qFormat/>
    <w:rsid w:val="005F528A"/>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5F528A"/>
    <w:rPr>
      <w:rFonts w:ascii="Times New Roman" w:eastAsia="Times New Roman" w:hAnsi="Times New Roman" w:cs="Times New Roman"/>
      <w:sz w:val="24"/>
      <w:szCs w:val="24"/>
    </w:rPr>
  </w:style>
  <w:style w:type="paragraph" w:styleId="21">
    <w:name w:val="Body Text 2"/>
    <w:basedOn w:val="a"/>
    <w:link w:val="22"/>
    <w:rsid w:val="005F528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5F528A"/>
    <w:rPr>
      <w:rFonts w:ascii="Times New Roman" w:eastAsia="Times New Roman" w:hAnsi="Times New Roman" w:cs="Times New Roman"/>
      <w:sz w:val="24"/>
      <w:szCs w:val="24"/>
    </w:rPr>
  </w:style>
  <w:style w:type="character" w:customStyle="1" w:styleId="blk">
    <w:name w:val="blk"/>
    <w:rsid w:val="005F528A"/>
  </w:style>
  <w:style w:type="paragraph" w:styleId="a5">
    <w:name w:val="footer"/>
    <w:aliases w:val="Нижний колонтитул Знак Знак Знак,Нижний колонтитул1,Нижний колонтитул Знак Знак"/>
    <w:basedOn w:val="a"/>
    <w:link w:val="a6"/>
    <w:uiPriority w:val="99"/>
    <w:rsid w:val="005F528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5F528A"/>
    <w:rPr>
      <w:rFonts w:ascii="Times New Roman" w:eastAsia="Times New Roman" w:hAnsi="Times New Roman" w:cs="Times New Roman"/>
      <w:sz w:val="24"/>
      <w:szCs w:val="24"/>
    </w:rPr>
  </w:style>
  <w:style w:type="character" w:styleId="a7">
    <w:name w:val="page number"/>
    <w:rsid w:val="005F528A"/>
    <w:rPr>
      <w:rFonts w:cs="Times New Roman"/>
    </w:rPr>
  </w:style>
  <w:style w:type="paragraph" w:styleId="a8">
    <w:name w:val="Normal (Web)"/>
    <w:basedOn w:val="a"/>
    <w:link w:val="a9"/>
    <w:uiPriority w:val="99"/>
    <w:semiHidden/>
    <w:unhideWhenUsed/>
    <w:rsid w:val="005F528A"/>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5F528A"/>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5F528A"/>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5F528A"/>
    <w:rPr>
      <w:rFonts w:cs="Times New Roman"/>
      <w:vertAlign w:val="superscript"/>
    </w:rPr>
  </w:style>
  <w:style w:type="paragraph" w:styleId="23">
    <w:name w:val="List 2"/>
    <w:basedOn w:val="a"/>
    <w:rsid w:val="005F528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5F528A"/>
    <w:rPr>
      <w:rFonts w:cs="Times New Roman"/>
      <w:color w:val="0000FF"/>
      <w:u w:val="single"/>
    </w:rPr>
  </w:style>
  <w:style w:type="paragraph" w:styleId="11">
    <w:name w:val="toc 1"/>
    <w:basedOn w:val="a"/>
    <w:next w:val="a"/>
    <w:autoRedefine/>
    <w:uiPriority w:val="39"/>
    <w:rsid w:val="005F528A"/>
    <w:pPr>
      <w:tabs>
        <w:tab w:val="right" w:leader="dot" w:pos="9344"/>
      </w:tabs>
      <w:spacing w:after="0" w:line="240" w:lineRule="auto"/>
      <w:jc w:val="both"/>
    </w:pPr>
    <w:rPr>
      <w:rFonts w:ascii="Times New Roman" w:eastAsia="Times New Roman" w:hAnsi="Times New Roman" w:cs="Calibri"/>
      <w:b/>
      <w:bCs/>
      <w:noProof/>
      <w:sz w:val="20"/>
      <w:szCs w:val="20"/>
    </w:rPr>
  </w:style>
  <w:style w:type="paragraph" w:styleId="24">
    <w:name w:val="toc 2"/>
    <w:basedOn w:val="a"/>
    <w:next w:val="a"/>
    <w:autoRedefine/>
    <w:uiPriority w:val="39"/>
    <w:rsid w:val="005F528A"/>
    <w:pPr>
      <w:tabs>
        <w:tab w:val="right" w:leader="dot" w:pos="9344"/>
      </w:tabs>
      <w:spacing w:before="120" w:after="120" w:line="240" w:lineRule="auto"/>
      <w:ind w:left="284"/>
    </w:pPr>
    <w:rPr>
      <w:rFonts w:ascii="Times New Roman" w:eastAsia="Times New Roman" w:hAnsi="Times New Roman" w:cs="Calibri"/>
      <w:b/>
      <w:bCs/>
      <w:i/>
      <w:iCs/>
      <w:noProof/>
      <w:sz w:val="20"/>
      <w:szCs w:val="20"/>
      <w:lang w:eastAsia="en-US"/>
    </w:rPr>
  </w:style>
  <w:style w:type="paragraph" w:styleId="31">
    <w:name w:val="toc 3"/>
    <w:basedOn w:val="a"/>
    <w:next w:val="a"/>
    <w:autoRedefine/>
    <w:uiPriority w:val="39"/>
    <w:rsid w:val="005F528A"/>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5F528A"/>
    <w:rPr>
      <w:rFonts w:ascii="Times New Roman" w:hAnsi="Times New Roman"/>
      <w:sz w:val="20"/>
      <w:lang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uiPriority w:val="34"/>
    <w:qFormat/>
    <w:rsid w:val="005F528A"/>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5F528A"/>
    <w:rPr>
      <w:rFonts w:cs="Times New Roman"/>
      <w:i/>
    </w:rPr>
  </w:style>
  <w:style w:type="paragraph" w:styleId="af1">
    <w:name w:val="Balloon Text"/>
    <w:basedOn w:val="a"/>
    <w:link w:val="af2"/>
    <w:uiPriority w:val="99"/>
    <w:rsid w:val="005F528A"/>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5F528A"/>
    <w:rPr>
      <w:rFonts w:ascii="Segoe UI" w:eastAsia="Times New Roman" w:hAnsi="Segoe UI" w:cs="Times New Roman"/>
      <w:sz w:val="18"/>
      <w:szCs w:val="18"/>
    </w:rPr>
  </w:style>
  <w:style w:type="paragraph" w:customStyle="1" w:styleId="ConsPlusNormal">
    <w:name w:val="ConsPlusNormal"/>
    <w:rsid w:val="005F528A"/>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5F528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5F528A"/>
    <w:rPr>
      <w:rFonts w:ascii="Times New Roman" w:eastAsia="Times New Roman" w:hAnsi="Times New Roman" w:cs="Times New Roman"/>
      <w:sz w:val="24"/>
      <w:szCs w:val="24"/>
    </w:rPr>
  </w:style>
  <w:style w:type="character" w:customStyle="1" w:styleId="110">
    <w:name w:val="Текст примечания Знак11"/>
    <w:uiPriority w:val="99"/>
    <w:rsid w:val="005F528A"/>
    <w:rPr>
      <w:rFonts w:cs="Times New Roman"/>
      <w:sz w:val="20"/>
      <w:szCs w:val="20"/>
    </w:rPr>
  </w:style>
  <w:style w:type="paragraph" w:styleId="af5">
    <w:name w:val="annotation text"/>
    <w:basedOn w:val="a"/>
    <w:link w:val="af6"/>
    <w:uiPriority w:val="99"/>
    <w:unhideWhenUsed/>
    <w:rsid w:val="005F528A"/>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5F528A"/>
    <w:rPr>
      <w:rFonts w:ascii="Calibri" w:eastAsia="Times New Roman" w:hAnsi="Calibri" w:cs="Times New Roman"/>
      <w:sz w:val="20"/>
      <w:szCs w:val="20"/>
    </w:rPr>
  </w:style>
  <w:style w:type="character" w:customStyle="1" w:styleId="12">
    <w:name w:val="Текст примечания Знак1"/>
    <w:uiPriority w:val="99"/>
    <w:rsid w:val="005F528A"/>
    <w:rPr>
      <w:rFonts w:cs="Times New Roman"/>
      <w:sz w:val="20"/>
      <w:szCs w:val="20"/>
    </w:rPr>
  </w:style>
  <w:style w:type="character" w:customStyle="1" w:styleId="111">
    <w:name w:val="Тема примечания Знак11"/>
    <w:uiPriority w:val="99"/>
    <w:rsid w:val="005F528A"/>
    <w:rPr>
      <w:rFonts w:cs="Times New Roman"/>
      <w:b/>
      <w:bCs/>
      <w:sz w:val="20"/>
      <w:szCs w:val="20"/>
    </w:rPr>
  </w:style>
  <w:style w:type="paragraph" w:styleId="af7">
    <w:name w:val="annotation subject"/>
    <w:basedOn w:val="af5"/>
    <w:next w:val="af5"/>
    <w:link w:val="af8"/>
    <w:uiPriority w:val="99"/>
    <w:unhideWhenUsed/>
    <w:rsid w:val="005F528A"/>
    <w:rPr>
      <w:rFonts w:ascii="Times New Roman" w:hAnsi="Times New Roman"/>
      <w:b/>
      <w:bCs/>
    </w:rPr>
  </w:style>
  <w:style w:type="character" w:customStyle="1" w:styleId="af8">
    <w:name w:val="Тема примечания Знак"/>
    <w:basedOn w:val="af6"/>
    <w:link w:val="af7"/>
    <w:uiPriority w:val="99"/>
    <w:rsid w:val="005F528A"/>
    <w:rPr>
      <w:rFonts w:ascii="Times New Roman" w:eastAsia="Times New Roman" w:hAnsi="Times New Roman" w:cs="Times New Roman"/>
      <w:b/>
      <w:bCs/>
      <w:sz w:val="20"/>
      <w:szCs w:val="20"/>
    </w:rPr>
  </w:style>
  <w:style w:type="character" w:customStyle="1" w:styleId="13">
    <w:name w:val="Тема примечания Знак1"/>
    <w:uiPriority w:val="99"/>
    <w:rsid w:val="005F528A"/>
    <w:rPr>
      <w:rFonts w:cs="Times New Roman"/>
      <w:b/>
      <w:bCs/>
      <w:sz w:val="20"/>
      <w:szCs w:val="20"/>
    </w:rPr>
  </w:style>
  <w:style w:type="paragraph" w:styleId="25">
    <w:name w:val="Body Text Indent 2"/>
    <w:basedOn w:val="a"/>
    <w:link w:val="26"/>
    <w:rsid w:val="005F528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5F528A"/>
    <w:rPr>
      <w:rFonts w:ascii="Times New Roman" w:eastAsia="Times New Roman" w:hAnsi="Times New Roman" w:cs="Times New Roman"/>
      <w:sz w:val="24"/>
      <w:szCs w:val="24"/>
    </w:rPr>
  </w:style>
  <w:style w:type="character" w:customStyle="1" w:styleId="apple-converted-space">
    <w:name w:val="apple-converted-space"/>
    <w:uiPriority w:val="99"/>
    <w:rsid w:val="005F528A"/>
  </w:style>
  <w:style w:type="character" w:customStyle="1" w:styleId="af9">
    <w:name w:val="Цветовое выделение"/>
    <w:uiPriority w:val="99"/>
    <w:rsid w:val="005F528A"/>
    <w:rPr>
      <w:b/>
      <w:color w:val="26282F"/>
    </w:rPr>
  </w:style>
  <w:style w:type="character" w:customStyle="1" w:styleId="afa">
    <w:name w:val="Гипертекстовая ссылка"/>
    <w:uiPriority w:val="99"/>
    <w:rsid w:val="005F528A"/>
    <w:rPr>
      <w:b/>
      <w:color w:val="106BBE"/>
    </w:rPr>
  </w:style>
  <w:style w:type="character" w:customStyle="1" w:styleId="afb">
    <w:name w:val="Активная гипертекстовая ссылка"/>
    <w:uiPriority w:val="99"/>
    <w:rsid w:val="005F528A"/>
    <w:rPr>
      <w:b/>
      <w:color w:val="106BBE"/>
      <w:u w:val="single"/>
    </w:rPr>
  </w:style>
  <w:style w:type="paragraph" w:customStyle="1" w:styleId="afc">
    <w:name w:val="Внимание"/>
    <w:basedOn w:val="a"/>
    <w:next w:val="a"/>
    <w:uiPriority w:val="99"/>
    <w:rsid w:val="005F528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5F528A"/>
  </w:style>
  <w:style w:type="paragraph" w:customStyle="1" w:styleId="afe">
    <w:name w:val="Внимание: недобросовестность!"/>
    <w:basedOn w:val="afc"/>
    <w:next w:val="a"/>
    <w:uiPriority w:val="99"/>
    <w:rsid w:val="005F528A"/>
  </w:style>
  <w:style w:type="character" w:customStyle="1" w:styleId="aff">
    <w:name w:val="Выделение для Базового Поиска"/>
    <w:uiPriority w:val="99"/>
    <w:rsid w:val="005F528A"/>
    <w:rPr>
      <w:b/>
      <w:color w:val="0058A9"/>
    </w:rPr>
  </w:style>
  <w:style w:type="character" w:customStyle="1" w:styleId="aff0">
    <w:name w:val="Выделение для Базового Поиска (курсив)"/>
    <w:uiPriority w:val="99"/>
    <w:rsid w:val="005F528A"/>
    <w:rPr>
      <w:b/>
      <w:i/>
      <w:color w:val="0058A9"/>
    </w:rPr>
  </w:style>
  <w:style w:type="paragraph" w:customStyle="1" w:styleId="aff1">
    <w:name w:val="Дочерний элемент списка"/>
    <w:basedOn w:val="a"/>
    <w:next w:val="a"/>
    <w:uiPriority w:val="99"/>
    <w:rsid w:val="005F528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5F528A"/>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2"/>
    <w:next w:val="a"/>
    <w:uiPriority w:val="99"/>
    <w:rsid w:val="005F528A"/>
    <w:rPr>
      <w:b/>
      <w:bCs/>
      <w:color w:val="0058A9"/>
      <w:shd w:val="clear" w:color="auto" w:fill="ECE9D8"/>
    </w:rPr>
  </w:style>
  <w:style w:type="paragraph" w:customStyle="1" w:styleId="aff3">
    <w:name w:val="Заголовок группы контролов"/>
    <w:basedOn w:val="a"/>
    <w:next w:val="a"/>
    <w:uiPriority w:val="99"/>
    <w:rsid w:val="005F528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5F528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5F528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5F528A"/>
    <w:rPr>
      <w:b/>
      <w:color w:val="26282F"/>
    </w:rPr>
  </w:style>
  <w:style w:type="paragraph" w:customStyle="1" w:styleId="aff7">
    <w:name w:val="Заголовок статьи"/>
    <w:basedOn w:val="a"/>
    <w:next w:val="a"/>
    <w:uiPriority w:val="99"/>
    <w:rsid w:val="005F528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5F528A"/>
    <w:rPr>
      <w:b/>
      <w:color w:val="FF0000"/>
    </w:rPr>
  </w:style>
  <w:style w:type="paragraph" w:customStyle="1" w:styleId="aff9">
    <w:name w:val="Заголовок ЭР (левое окно)"/>
    <w:basedOn w:val="a"/>
    <w:next w:val="a"/>
    <w:uiPriority w:val="99"/>
    <w:rsid w:val="005F528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5F528A"/>
    <w:pPr>
      <w:spacing w:after="0"/>
      <w:jc w:val="left"/>
    </w:pPr>
  </w:style>
  <w:style w:type="paragraph" w:customStyle="1" w:styleId="affb">
    <w:name w:val="Интерактивный заголовок"/>
    <w:basedOn w:val="14"/>
    <w:next w:val="a"/>
    <w:uiPriority w:val="99"/>
    <w:rsid w:val="005F528A"/>
    <w:rPr>
      <w:u w:val="single"/>
    </w:rPr>
  </w:style>
  <w:style w:type="paragraph" w:customStyle="1" w:styleId="affc">
    <w:name w:val="Текст информации об изменениях"/>
    <w:basedOn w:val="a"/>
    <w:next w:val="a"/>
    <w:uiPriority w:val="99"/>
    <w:rsid w:val="005F528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5F528A"/>
    <w:pPr>
      <w:spacing w:before="180"/>
      <w:ind w:left="360" w:right="360" w:firstLine="0"/>
    </w:pPr>
    <w:rPr>
      <w:shd w:val="clear" w:color="auto" w:fill="EAEFED"/>
    </w:rPr>
  </w:style>
  <w:style w:type="paragraph" w:customStyle="1" w:styleId="affe">
    <w:name w:val="Текст (справка)"/>
    <w:basedOn w:val="a"/>
    <w:next w:val="a"/>
    <w:uiPriority w:val="99"/>
    <w:rsid w:val="005F528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5F528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5F528A"/>
    <w:rPr>
      <w:i/>
      <w:iCs/>
    </w:rPr>
  </w:style>
  <w:style w:type="paragraph" w:customStyle="1" w:styleId="afff1">
    <w:name w:val="Текст (лев. подпись)"/>
    <w:basedOn w:val="a"/>
    <w:next w:val="a"/>
    <w:uiPriority w:val="99"/>
    <w:rsid w:val="005F528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5F528A"/>
    <w:rPr>
      <w:sz w:val="14"/>
      <w:szCs w:val="14"/>
    </w:rPr>
  </w:style>
  <w:style w:type="paragraph" w:customStyle="1" w:styleId="afff3">
    <w:name w:val="Текст (прав. подпись)"/>
    <w:basedOn w:val="a"/>
    <w:next w:val="a"/>
    <w:uiPriority w:val="99"/>
    <w:rsid w:val="005F528A"/>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5F528A"/>
    <w:rPr>
      <w:sz w:val="14"/>
      <w:szCs w:val="14"/>
    </w:rPr>
  </w:style>
  <w:style w:type="paragraph" w:customStyle="1" w:styleId="afff5">
    <w:name w:val="Комментарий пользователя"/>
    <w:basedOn w:val="afff"/>
    <w:next w:val="a"/>
    <w:uiPriority w:val="99"/>
    <w:rsid w:val="005F528A"/>
    <w:pPr>
      <w:jc w:val="left"/>
    </w:pPr>
    <w:rPr>
      <w:shd w:val="clear" w:color="auto" w:fill="FFDFE0"/>
    </w:rPr>
  </w:style>
  <w:style w:type="paragraph" w:customStyle="1" w:styleId="afff6">
    <w:name w:val="Куда обратиться?"/>
    <w:basedOn w:val="afc"/>
    <w:next w:val="a"/>
    <w:uiPriority w:val="99"/>
    <w:rsid w:val="005F528A"/>
  </w:style>
  <w:style w:type="paragraph" w:customStyle="1" w:styleId="afff7">
    <w:name w:val="Моноширинный"/>
    <w:basedOn w:val="a"/>
    <w:next w:val="a"/>
    <w:uiPriority w:val="99"/>
    <w:rsid w:val="005F528A"/>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5F528A"/>
    <w:rPr>
      <w:b/>
      <w:color w:val="26282F"/>
      <w:shd w:val="clear" w:color="auto" w:fill="FFF580"/>
    </w:rPr>
  </w:style>
  <w:style w:type="paragraph" w:customStyle="1" w:styleId="afff9">
    <w:name w:val="Напишите нам"/>
    <w:basedOn w:val="a"/>
    <w:next w:val="a"/>
    <w:uiPriority w:val="99"/>
    <w:rsid w:val="005F528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5F528A"/>
    <w:rPr>
      <w:b/>
      <w:color w:val="000000"/>
      <w:shd w:val="clear" w:color="auto" w:fill="D8EDE8"/>
    </w:rPr>
  </w:style>
  <w:style w:type="paragraph" w:customStyle="1" w:styleId="afffb">
    <w:name w:val="Необходимые документы"/>
    <w:basedOn w:val="afc"/>
    <w:next w:val="a"/>
    <w:uiPriority w:val="99"/>
    <w:rsid w:val="005F528A"/>
    <w:pPr>
      <w:ind w:firstLine="118"/>
    </w:pPr>
  </w:style>
  <w:style w:type="paragraph" w:customStyle="1" w:styleId="afffc">
    <w:name w:val="Нормальный (таблица)"/>
    <w:basedOn w:val="a"/>
    <w:next w:val="a"/>
    <w:uiPriority w:val="99"/>
    <w:rsid w:val="005F528A"/>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5F528A"/>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5F528A"/>
    <w:pPr>
      <w:ind w:left="140"/>
    </w:pPr>
  </w:style>
  <w:style w:type="character" w:customStyle="1" w:styleId="affff">
    <w:name w:val="Опечатки"/>
    <w:uiPriority w:val="99"/>
    <w:rsid w:val="005F528A"/>
    <w:rPr>
      <w:color w:val="FF0000"/>
    </w:rPr>
  </w:style>
  <w:style w:type="paragraph" w:customStyle="1" w:styleId="affff0">
    <w:name w:val="Переменная часть"/>
    <w:basedOn w:val="aff2"/>
    <w:next w:val="a"/>
    <w:uiPriority w:val="99"/>
    <w:rsid w:val="005F528A"/>
    <w:rPr>
      <w:sz w:val="18"/>
      <w:szCs w:val="18"/>
    </w:rPr>
  </w:style>
  <w:style w:type="paragraph" w:customStyle="1" w:styleId="affff1">
    <w:name w:val="Подвал для информации об изменениях"/>
    <w:basedOn w:val="1"/>
    <w:next w:val="a"/>
    <w:uiPriority w:val="99"/>
    <w:rsid w:val="005F528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5F528A"/>
    <w:rPr>
      <w:b/>
      <w:bCs/>
    </w:rPr>
  </w:style>
  <w:style w:type="paragraph" w:customStyle="1" w:styleId="affff3">
    <w:name w:val="Подчёркнуный текст"/>
    <w:basedOn w:val="a"/>
    <w:next w:val="a"/>
    <w:uiPriority w:val="99"/>
    <w:rsid w:val="005F528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5F528A"/>
    <w:rPr>
      <w:sz w:val="20"/>
      <w:szCs w:val="20"/>
    </w:rPr>
  </w:style>
  <w:style w:type="paragraph" w:customStyle="1" w:styleId="affff5">
    <w:name w:val="Прижатый влево"/>
    <w:basedOn w:val="a"/>
    <w:next w:val="a"/>
    <w:uiPriority w:val="99"/>
    <w:rsid w:val="005F528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5F528A"/>
  </w:style>
  <w:style w:type="paragraph" w:customStyle="1" w:styleId="affff7">
    <w:name w:val="Примечание."/>
    <w:basedOn w:val="afc"/>
    <w:next w:val="a"/>
    <w:uiPriority w:val="99"/>
    <w:rsid w:val="005F528A"/>
  </w:style>
  <w:style w:type="character" w:customStyle="1" w:styleId="affff8">
    <w:name w:val="Продолжение ссылки"/>
    <w:uiPriority w:val="99"/>
    <w:rsid w:val="005F528A"/>
  </w:style>
  <w:style w:type="paragraph" w:customStyle="1" w:styleId="affff9">
    <w:name w:val="Словарная статья"/>
    <w:basedOn w:val="a"/>
    <w:next w:val="a"/>
    <w:uiPriority w:val="99"/>
    <w:rsid w:val="005F528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5F528A"/>
    <w:rPr>
      <w:b/>
      <w:color w:val="26282F"/>
    </w:rPr>
  </w:style>
  <w:style w:type="character" w:customStyle="1" w:styleId="affffb">
    <w:name w:val="Сравнение редакций. Добавленный фрагмент"/>
    <w:uiPriority w:val="99"/>
    <w:rsid w:val="005F528A"/>
    <w:rPr>
      <w:color w:val="000000"/>
      <w:shd w:val="clear" w:color="auto" w:fill="C1D7FF"/>
    </w:rPr>
  </w:style>
  <w:style w:type="character" w:customStyle="1" w:styleId="affffc">
    <w:name w:val="Сравнение редакций. Удаленный фрагмент"/>
    <w:uiPriority w:val="99"/>
    <w:rsid w:val="005F528A"/>
    <w:rPr>
      <w:color w:val="000000"/>
      <w:shd w:val="clear" w:color="auto" w:fill="C4C413"/>
    </w:rPr>
  </w:style>
  <w:style w:type="paragraph" w:customStyle="1" w:styleId="affffd">
    <w:name w:val="Ссылка на официальную публикацию"/>
    <w:basedOn w:val="a"/>
    <w:next w:val="a"/>
    <w:uiPriority w:val="99"/>
    <w:rsid w:val="005F528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5F528A"/>
    <w:rPr>
      <w:b/>
      <w:color w:val="749232"/>
    </w:rPr>
  </w:style>
  <w:style w:type="paragraph" w:customStyle="1" w:styleId="afffff">
    <w:name w:val="Текст в таблице"/>
    <w:basedOn w:val="afffc"/>
    <w:next w:val="a"/>
    <w:uiPriority w:val="99"/>
    <w:rsid w:val="005F528A"/>
    <w:pPr>
      <w:ind w:firstLine="500"/>
    </w:pPr>
  </w:style>
  <w:style w:type="paragraph" w:customStyle="1" w:styleId="afffff0">
    <w:name w:val="Текст ЭР (см. также)"/>
    <w:basedOn w:val="a"/>
    <w:next w:val="a"/>
    <w:uiPriority w:val="99"/>
    <w:rsid w:val="005F528A"/>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5F528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5F528A"/>
    <w:rPr>
      <w:b/>
      <w:strike/>
      <w:color w:val="666600"/>
    </w:rPr>
  </w:style>
  <w:style w:type="paragraph" w:customStyle="1" w:styleId="afffff3">
    <w:name w:val="Формула"/>
    <w:basedOn w:val="a"/>
    <w:next w:val="a"/>
    <w:uiPriority w:val="99"/>
    <w:rsid w:val="005F528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5F528A"/>
    <w:pPr>
      <w:jc w:val="center"/>
    </w:pPr>
  </w:style>
  <w:style w:type="paragraph" w:customStyle="1" w:styleId="-">
    <w:name w:val="ЭР-содержание (правое окно)"/>
    <w:basedOn w:val="a"/>
    <w:next w:val="a"/>
    <w:uiPriority w:val="99"/>
    <w:rsid w:val="005F528A"/>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5F528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5F528A"/>
    <w:rPr>
      <w:rFonts w:cs="Times New Roman"/>
      <w:sz w:val="16"/>
    </w:rPr>
  </w:style>
  <w:style w:type="paragraph" w:styleId="41">
    <w:name w:val="toc 4"/>
    <w:basedOn w:val="a"/>
    <w:next w:val="a"/>
    <w:autoRedefine/>
    <w:rsid w:val="005F528A"/>
    <w:pPr>
      <w:spacing w:after="0" w:line="240" w:lineRule="auto"/>
      <w:ind w:left="720"/>
    </w:pPr>
    <w:rPr>
      <w:rFonts w:ascii="Calibri" w:eastAsia="Times New Roman" w:hAnsi="Calibri" w:cs="Calibri"/>
      <w:sz w:val="20"/>
      <w:szCs w:val="20"/>
    </w:rPr>
  </w:style>
  <w:style w:type="paragraph" w:styleId="5">
    <w:name w:val="toc 5"/>
    <w:basedOn w:val="a"/>
    <w:next w:val="a"/>
    <w:autoRedefine/>
    <w:rsid w:val="005F528A"/>
    <w:pPr>
      <w:spacing w:after="0" w:line="240" w:lineRule="auto"/>
      <w:ind w:left="960"/>
    </w:pPr>
    <w:rPr>
      <w:rFonts w:ascii="Calibri" w:eastAsia="Times New Roman" w:hAnsi="Calibri" w:cs="Calibri"/>
      <w:sz w:val="20"/>
      <w:szCs w:val="20"/>
    </w:rPr>
  </w:style>
  <w:style w:type="paragraph" w:styleId="6">
    <w:name w:val="toc 6"/>
    <w:basedOn w:val="a"/>
    <w:next w:val="a"/>
    <w:autoRedefine/>
    <w:rsid w:val="005F528A"/>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5F528A"/>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5F528A"/>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5F528A"/>
    <w:pPr>
      <w:spacing w:after="0" w:line="240" w:lineRule="auto"/>
      <w:ind w:left="1920"/>
    </w:pPr>
    <w:rPr>
      <w:rFonts w:ascii="Calibri" w:eastAsia="Times New Roman" w:hAnsi="Calibri" w:cs="Calibri"/>
      <w:sz w:val="20"/>
      <w:szCs w:val="20"/>
    </w:rPr>
  </w:style>
  <w:style w:type="paragraph" w:customStyle="1" w:styleId="s1">
    <w:name w:val="s_1"/>
    <w:basedOn w:val="a"/>
    <w:rsid w:val="005F528A"/>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5F528A"/>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5F528A"/>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5F528A"/>
    <w:rPr>
      <w:rFonts w:ascii="Calibri" w:eastAsia="Times New Roman" w:hAnsi="Calibri" w:cs="Times New Roman"/>
      <w:sz w:val="20"/>
      <w:szCs w:val="20"/>
    </w:rPr>
  </w:style>
  <w:style w:type="character" w:styleId="afffff9">
    <w:name w:val="endnote reference"/>
    <w:uiPriority w:val="99"/>
    <w:semiHidden/>
    <w:unhideWhenUsed/>
    <w:rsid w:val="005F528A"/>
    <w:rPr>
      <w:rFonts w:cs="Times New Roman"/>
      <w:vertAlign w:val="superscript"/>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uiPriority w:val="99"/>
    <w:qFormat/>
    <w:locked/>
    <w:rsid w:val="005F528A"/>
    <w:rPr>
      <w:rFonts w:ascii="Times New Roman" w:eastAsia="Times New Roman" w:hAnsi="Times New Roman" w:cs="Times New Roman"/>
      <w:sz w:val="24"/>
      <w:szCs w:val="24"/>
    </w:rPr>
  </w:style>
  <w:style w:type="character" w:customStyle="1" w:styleId="a9">
    <w:name w:val="Обычный (веб) Знак"/>
    <w:link w:val="a8"/>
    <w:locked/>
    <w:rsid w:val="005F528A"/>
    <w:rPr>
      <w:rFonts w:ascii="Times New Roman" w:hAnsi="Times New Roman"/>
      <w:sz w:val="24"/>
      <w:szCs w:val="24"/>
      <w:lang w:val="en-US" w:eastAsia="nl-NL"/>
    </w:rPr>
  </w:style>
  <w:style w:type="character" w:styleId="afffffa">
    <w:name w:val="Strong"/>
    <w:uiPriority w:val="22"/>
    <w:qFormat/>
    <w:rsid w:val="005F528A"/>
    <w:rPr>
      <w:b/>
      <w:bCs/>
    </w:rPr>
  </w:style>
  <w:style w:type="table" w:customStyle="1" w:styleId="TableNormal">
    <w:name w:val="Table Normal"/>
    <w:uiPriority w:val="2"/>
    <w:semiHidden/>
    <w:unhideWhenUsed/>
    <w:qFormat/>
    <w:rsid w:val="005F528A"/>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F528A"/>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5F528A"/>
    <w:rPr>
      <w:color w:val="0000FF"/>
      <w:u w:val="single"/>
    </w:rPr>
  </w:style>
  <w:style w:type="character" w:styleId="afffffc">
    <w:name w:val="Subtle Emphasis"/>
    <w:uiPriority w:val="19"/>
    <w:qFormat/>
    <w:rsid w:val="005F528A"/>
    <w:rPr>
      <w:i/>
      <w:iCs/>
      <w:color w:val="404040"/>
    </w:rPr>
  </w:style>
  <w:style w:type="paragraph" w:styleId="afffffd">
    <w:name w:val="Subtitle"/>
    <w:basedOn w:val="a"/>
    <w:next w:val="a"/>
    <w:link w:val="afffffe"/>
    <w:uiPriority w:val="99"/>
    <w:qFormat/>
    <w:rsid w:val="005F528A"/>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99"/>
    <w:rsid w:val="005F528A"/>
    <w:rPr>
      <w:rFonts w:ascii="Calibri Light" w:eastAsia="Times New Roman" w:hAnsi="Calibri Light" w:cs="Times New Roman"/>
      <w:sz w:val="24"/>
      <w:szCs w:val="24"/>
    </w:rPr>
  </w:style>
  <w:style w:type="paragraph" w:styleId="affffff">
    <w:name w:val="TOC Heading"/>
    <w:basedOn w:val="1"/>
    <w:next w:val="a"/>
    <w:uiPriority w:val="39"/>
    <w:unhideWhenUsed/>
    <w:qFormat/>
    <w:rsid w:val="005F528A"/>
    <w:pPr>
      <w:keepLines/>
      <w:spacing w:after="0" w:line="259" w:lineRule="auto"/>
      <w:outlineLvl w:val="9"/>
    </w:pPr>
    <w:rPr>
      <w:rFonts w:ascii="Calibri Light" w:hAnsi="Calibri Light"/>
      <w:b w:val="0"/>
      <w:bCs w:val="0"/>
      <w:color w:val="2F5496"/>
      <w:kern w:val="0"/>
    </w:rPr>
  </w:style>
  <w:style w:type="table" w:customStyle="1" w:styleId="32">
    <w:name w:val="Таблица простая 3"/>
    <w:basedOn w:val="a1"/>
    <w:uiPriority w:val="43"/>
    <w:rsid w:val="005F528A"/>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5F528A"/>
    <w:rPr>
      <w:color w:val="605E5C"/>
      <w:shd w:val="clear" w:color="auto" w:fill="E1DFDD"/>
    </w:rPr>
  </w:style>
  <w:style w:type="numbering" w:customStyle="1" w:styleId="15">
    <w:name w:val="Нет списка1"/>
    <w:next w:val="a2"/>
    <w:uiPriority w:val="99"/>
    <w:semiHidden/>
    <w:unhideWhenUsed/>
    <w:rsid w:val="005F528A"/>
  </w:style>
  <w:style w:type="table" w:customStyle="1" w:styleId="16">
    <w:name w:val="Сетка таблицы1"/>
    <w:basedOn w:val="a1"/>
    <w:next w:val="afffff6"/>
    <w:uiPriority w:val="39"/>
    <w:rsid w:val="005F528A"/>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full">
    <w:name w:val="extendedtext-full"/>
    <w:basedOn w:val="a0"/>
    <w:rsid w:val="005F528A"/>
  </w:style>
  <w:style w:type="character" w:customStyle="1" w:styleId="extendedtext-short">
    <w:name w:val="extendedtext-short"/>
    <w:basedOn w:val="a0"/>
    <w:rsid w:val="005F528A"/>
  </w:style>
  <w:style w:type="paragraph" w:styleId="HTML">
    <w:name w:val="HTML Preformatted"/>
    <w:basedOn w:val="a"/>
    <w:link w:val="HTML0"/>
    <w:uiPriority w:val="99"/>
    <w:rsid w:val="005F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F528A"/>
    <w:rPr>
      <w:rFonts w:ascii="Courier New" w:eastAsia="Times New Roman" w:hAnsi="Courier New" w:cs="Courier New"/>
      <w:sz w:val="20"/>
      <w:szCs w:val="20"/>
    </w:rPr>
  </w:style>
  <w:style w:type="paragraph" w:styleId="affffff1">
    <w:name w:val="No Spacing"/>
    <w:link w:val="affffff2"/>
    <w:uiPriority w:val="99"/>
    <w:qFormat/>
    <w:rsid w:val="005F528A"/>
    <w:pPr>
      <w:spacing w:after="0" w:line="240" w:lineRule="auto"/>
    </w:pPr>
    <w:rPr>
      <w:rFonts w:ascii="Calibri" w:eastAsia="Calibri" w:hAnsi="Calibri" w:cs="Times New Roman"/>
      <w:lang w:eastAsia="en-US"/>
    </w:rPr>
  </w:style>
  <w:style w:type="paragraph" w:customStyle="1" w:styleId="210">
    <w:name w:val="Основной текст 21"/>
    <w:basedOn w:val="a"/>
    <w:rsid w:val="005F528A"/>
    <w:pPr>
      <w:widowControl w:val="0"/>
      <w:tabs>
        <w:tab w:val="left" w:pos="8306"/>
      </w:tabs>
      <w:spacing w:after="0" w:line="480" w:lineRule="auto"/>
      <w:jc w:val="both"/>
    </w:pPr>
    <w:rPr>
      <w:rFonts w:ascii="Times New Roman" w:eastAsia="Times New Roman" w:hAnsi="Times New Roman" w:cs="Times New Roman"/>
      <w:sz w:val="24"/>
      <w:szCs w:val="20"/>
    </w:rPr>
  </w:style>
  <w:style w:type="paragraph" w:customStyle="1" w:styleId="42">
    <w:name w:val="Основной текст4"/>
    <w:basedOn w:val="a"/>
    <w:link w:val="affffff3"/>
    <w:rsid w:val="005F528A"/>
    <w:pPr>
      <w:shd w:val="clear" w:color="auto" w:fill="FFFFFF"/>
      <w:spacing w:after="360" w:line="0" w:lineRule="atLeast"/>
      <w:jc w:val="center"/>
    </w:pPr>
    <w:rPr>
      <w:rFonts w:ascii="Times New Roman" w:eastAsia="Times New Roman" w:hAnsi="Times New Roman" w:cs="Times New Roman"/>
      <w:color w:val="000000"/>
    </w:rPr>
  </w:style>
  <w:style w:type="numbering" w:customStyle="1" w:styleId="27">
    <w:name w:val="Нет списка2"/>
    <w:next w:val="a2"/>
    <w:uiPriority w:val="99"/>
    <w:semiHidden/>
    <w:unhideWhenUsed/>
    <w:rsid w:val="005F528A"/>
  </w:style>
  <w:style w:type="character" w:customStyle="1" w:styleId="extended-textshort">
    <w:name w:val="extended-text__short"/>
    <w:basedOn w:val="a0"/>
    <w:rsid w:val="005F528A"/>
  </w:style>
  <w:style w:type="character" w:customStyle="1" w:styleId="highlightedsearchterm">
    <w:name w:val="highlightedsearchterm"/>
    <w:basedOn w:val="a0"/>
    <w:rsid w:val="005F528A"/>
  </w:style>
  <w:style w:type="character" w:customStyle="1" w:styleId="googqs-tidbit">
    <w:name w:val="goog_qs-tidbit"/>
    <w:basedOn w:val="a0"/>
    <w:rsid w:val="005F528A"/>
  </w:style>
  <w:style w:type="paragraph" w:styleId="affffff4">
    <w:name w:val="List"/>
    <w:basedOn w:val="a"/>
    <w:uiPriority w:val="99"/>
    <w:rsid w:val="005F528A"/>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5F528A"/>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5F528A"/>
    <w:rPr>
      <w:rFonts w:ascii="Times New Roman" w:hAnsi="Times New Roman" w:cs="Times New Roman"/>
      <w:b/>
      <w:bCs/>
      <w:sz w:val="20"/>
      <w:szCs w:val="20"/>
    </w:rPr>
  </w:style>
  <w:style w:type="character" w:customStyle="1" w:styleId="FontStyle193">
    <w:name w:val="Font Style193"/>
    <w:uiPriority w:val="99"/>
    <w:rsid w:val="005F528A"/>
    <w:rPr>
      <w:rFonts w:ascii="Arial" w:hAnsi="Arial"/>
      <w:b/>
      <w:sz w:val="50"/>
    </w:rPr>
  </w:style>
  <w:style w:type="character" w:customStyle="1" w:styleId="FontStyle151">
    <w:name w:val="Font Style151"/>
    <w:uiPriority w:val="99"/>
    <w:rsid w:val="005F528A"/>
    <w:rPr>
      <w:rFonts w:ascii="Arial" w:hAnsi="Arial"/>
      <w:b/>
      <w:smallCaps/>
      <w:spacing w:val="30"/>
      <w:sz w:val="44"/>
    </w:rPr>
  </w:style>
  <w:style w:type="character" w:customStyle="1" w:styleId="apple-style-span">
    <w:name w:val="apple-style-span"/>
    <w:rsid w:val="005F528A"/>
    <w:rPr>
      <w:rFonts w:cs="Times New Roman"/>
    </w:rPr>
  </w:style>
  <w:style w:type="character" w:customStyle="1" w:styleId="FontStyle153">
    <w:name w:val="Font Style153"/>
    <w:uiPriority w:val="99"/>
    <w:rsid w:val="005F528A"/>
    <w:rPr>
      <w:rFonts w:ascii="Bookman Old Style" w:hAnsi="Bookman Old Style"/>
      <w:spacing w:val="10"/>
      <w:sz w:val="44"/>
    </w:rPr>
  </w:style>
  <w:style w:type="character" w:customStyle="1" w:styleId="affffff2">
    <w:name w:val="Без интервала Знак"/>
    <w:link w:val="affffff1"/>
    <w:uiPriority w:val="99"/>
    <w:locked/>
    <w:rsid w:val="005F528A"/>
    <w:rPr>
      <w:rFonts w:ascii="Calibri" w:eastAsia="Calibri" w:hAnsi="Calibri" w:cs="Times New Roman"/>
      <w:lang w:eastAsia="en-US"/>
    </w:rPr>
  </w:style>
  <w:style w:type="paragraph" w:customStyle="1" w:styleId="310">
    <w:name w:val="Основной текст с отступом 31"/>
    <w:basedOn w:val="a"/>
    <w:uiPriority w:val="99"/>
    <w:rsid w:val="005F528A"/>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5">
    <w:name w:val="Основной текст + Не полужирный"/>
    <w:aliases w:val="Курсив"/>
    <w:uiPriority w:val="99"/>
    <w:rsid w:val="005F528A"/>
    <w:rPr>
      <w:rFonts w:ascii="Times New Roman" w:hAnsi="Times New Roman" w:cs="Times New Roman"/>
      <w:i/>
      <w:iCs/>
      <w:sz w:val="23"/>
      <w:szCs w:val="23"/>
      <w:u w:val="none"/>
    </w:rPr>
  </w:style>
  <w:style w:type="character" w:customStyle="1" w:styleId="17">
    <w:name w:val="Основной текст Знак1"/>
    <w:uiPriority w:val="99"/>
    <w:rsid w:val="005F528A"/>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5F528A"/>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5F528A"/>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5F528A"/>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5F528A"/>
    <w:rPr>
      <w:rFonts w:ascii="Times New Roman" w:hAnsi="Times New Roman" w:cs="Times New Roman"/>
      <w:b/>
      <w:bCs/>
      <w:i/>
      <w:iCs/>
      <w:sz w:val="23"/>
      <w:szCs w:val="23"/>
      <w:u w:val="none"/>
      <w:shd w:val="clear" w:color="auto" w:fill="FFFFFF"/>
    </w:rPr>
  </w:style>
  <w:style w:type="paragraph" w:customStyle="1" w:styleId="affffff7">
    <w:name w:val="Базовый"/>
    <w:rsid w:val="005F528A"/>
    <w:pPr>
      <w:widowControl w:val="0"/>
      <w:suppressAutoHyphens/>
    </w:pPr>
    <w:rPr>
      <w:rFonts w:ascii="Liberation Serif" w:eastAsia="Times New Roman" w:hAnsi="Liberation Serif" w:cs="Lohit Hindi"/>
      <w:sz w:val="24"/>
      <w:szCs w:val="24"/>
      <w:lang w:eastAsia="zh-CN" w:bidi="hi-IN"/>
    </w:rPr>
  </w:style>
  <w:style w:type="character" w:customStyle="1" w:styleId="affffff3">
    <w:name w:val="Основной текст_"/>
    <w:link w:val="42"/>
    <w:rsid w:val="005F528A"/>
    <w:rPr>
      <w:rFonts w:ascii="Times New Roman" w:eastAsia="Times New Roman" w:hAnsi="Times New Roman" w:cs="Times New Roman"/>
      <w:color w:val="000000"/>
      <w:shd w:val="clear" w:color="auto" w:fill="FFFFFF"/>
    </w:rPr>
  </w:style>
  <w:style w:type="character" w:customStyle="1" w:styleId="18">
    <w:name w:val="Основной текст1"/>
    <w:rsid w:val="005F528A"/>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5F528A"/>
    <w:pPr>
      <w:spacing w:after="0" w:line="240" w:lineRule="auto"/>
    </w:pPr>
    <w:rPr>
      <w:rFonts w:ascii="Arial" w:eastAsia="Calibri" w:hAnsi="Arial" w:cs="Times New Roman"/>
      <w:sz w:val="28"/>
      <w:szCs w:val="28"/>
      <w:lang w:val="en-GB" w:eastAsia="en-US"/>
    </w:rPr>
  </w:style>
  <w:style w:type="character" w:customStyle="1" w:styleId="Docsubtitle2Char">
    <w:name w:val="Doc subtitle2 Char"/>
    <w:link w:val="Docsubtitle2"/>
    <w:rsid w:val="005F528A"/>
    <w:rPr>
      <w:rFonts w:ascii="Arial" w:eastAsia="Calibri" w:hAnsi="Arial" w:cs="Times New Roman"/>
      <w:sz w:val="28"/>
      <w:szCs w:val="28"/>
      <w:lang w:val="en-GB" w:eastAsia="en-US"/>
    </w:rPr>
  </w:style>
  <w:style w:type="paragraph" w:customStyle="1" w:styleId="Doctitle">
    <w:name w:val="Doc title"/>
    <w:basedOn w:val="a"/>
    <w:rsid w:val="005F528A"/>
    <w:pPr>
      <w:spacing w:after="0" w:line="240" w:lineRule="auto"/>
    </w:pPr>
    <w:rPr>
      <w:rFonts w:ascii="Arial" w:eastAsia="Times New Roman" w:hAnsi="Arial" w:cs="Times New Roman"/>
      <w:b/>
      <w:sz w:val="40"/>
      <w:szCs w:val="24"/>
      <w:lang w:val="en-GB" w:eastAsia="en-US"/>
    </w:rPr>
  </w:style>
  <w:style w:type="character" w:customStyle="1" w:styleId="colorgray">
    <w:name w:val="colorgray"/>
    <w:basedOn w:val="a0"/>
    <w:rsid w:val="005F528A"/>
  </w:style>
  <w:style w:type="paragraph" w:customStyle="1" w:styleId="full">
    <w:name w:val="full"/>
    <w:basedOn w:val="a"/>
    <w:rsid w:val="005F52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8">
    <w:name w:val="Заголовок2"/>
    <w:rsid w:val="005F528A"/>
  </w:style>
  <w:style w:type="numbering" w:customStyle="1" w:styleId="35">
    <w:name w:val="Нет списка3"/>
    <w:next w:val="a2"/>
    <w:uiPriority w:val="99"/>
    <w:semiHidden/>
    <w:unhideWhenUsed/>
    <w:rsid w:val="005F528A"/>
  </w:style>
  <w:style w:type="paragraph" w:customStyle="1" w:styleId="19">
    <w:name w:val="заголовок 1 уровня"/>
    <w:basedOn w:val="a"/>
    <w:link w:val="1a"/>
    <w:autoRedefine/>
    <w:qFormat/>
    <w:rsid w:val="005F528A"/>
    <w:pPr>
      <w:tabs>
        <w:tab w:val="left" w:pos="180"/>
      </w:tabs>
      <w:spacing w:after="0" w:line="240" w:lineRule="auto"/>
      <w:contextualSpacing/>
      <w:jc w:val="center"/>
      <w:outlineLvl w:val="0"/>
    </w:pPr>
    <w:rPr>
      <w:rFonts w:ascii="Times New Roman" w:eastAsia="Calibri" w:hAnsi="Times New Roman" w:cs="Times New Roman"/>
      <w:caps/>
      <w:spacing w:val="5"/>
      <w:sz w:val="28"/>
      <w:szCs w:val="28"/>
      <w:lang w:eastAsia="en-US"/>
    </w:rPr>
  </w:style>
  <w:style w:type="character" w:customStyle="1" w:styleId="1a">
    <w:name w:val="заголовок 1 уровня Знак"/>
    <w:link w:val="19"/>
    <w:rsid w:val="005F528A"/>
    <w:rPr>
      <w:rFonts w:ascii="Times New Roman" w:eastAsia="Calibri" w:hAnsi="Times New Roman" w:cs="Times New Roman"/>
      <w:caps/>
      <w:spacing w:val="5"/>
      <w:sz w:val="28"/>
      <w:szCs w:val="28"/>
      <w:lang w:eastAsia="en-US"/>
    </w:rPr>
  </w:style>
  <w:style w:type="paragraph" w:customStyle="1" w:styleId="29">
    <w:name w:val="Заголовок 2 уровня"/>
    <w:basedOn w:val="2"/>
    <w:link w:val="2a"/>
    <w:autoRedefine/>
    <w:rsid w:val="005F528A"/>
    <w:pPr>
      <w:keepLines/>
      <w:spacing w:before="0" w:after="0" w:line="360" w:lineRule="auto"/>
      <w:jc w:val="center"/>
    </w:pPr>
    <w:rPr>
      <w:rFonts w:ascii="Times New Roman" w:hAnsi="Times New Roman"/>
      <w:b w:val="0"/>
      <w:i w:val="0"/>
      <w:iCs w:val="0"/>
      <w:szCs w:val="26"/>
      <w:lang w:eastAsia="en-US"/>
    </w:rPr>
  </w:style>
  <w:style w:type="character" w:customStyle="1" w:styleId="2a">
    <w:name w:val="Заголовок 2 уровня Знак"/>
    <w:link w:val="29"/>
    <w:rsid w:val="005F528A"/>
    <w:rPr>
      <w:rFonts w:ascii="Times New Roman" w:eastAsia="Times New Roman" w:hAnsi="Times New Roman" w:cs="Times New Roman"/>
      <w:bCs/>
      <w:sz w:val="28"/>
      <w:szCs w:val="26"/>
      <w:lang w:eastAsia="en-US"/>
    </w:rPr>
  </w:style>
  <w:style w:type="paragraph" w:customStyle="1" w:styleId="1b">
    <w:name w:val="Стиль1"/>
    <w:basedOn w:val="a"/>
    <w:link w:val="1c"/>
    <w:autoRedefine/>
    <w:qFormat/>
    <w:rsid w:val="005F528A"/>
    <w:pPr>
      <w:spacing w:after="0" w:line="360" w:lineRule="auto"/>
      <w:ind w:firstLine="709"/>
      <w:jc w:val="center"/>
    </w:pPr>
    <w:rPr>
      <w:rFonts w:ascii="Times New Roman" w:eastAsia="Calibri" w:hAnsi="Times New Roman" w:cs="Times New Roman"/>
      <w:sz w:val="28"/>
      <w:szCs w:val="28"/>
      <w:lang w:eastAsia="en-US"/>
    </w:rPr>
  </w:style>
  <w:style w:type="character" w:customStyle="1" w:styleId="1c">
    <w:name w:val="Стиль1 Знак"/>
    <w:link w:val="1b"/>
    <w:rsid w:val="005F528A"/>
    <w:rPr>
      <w:rFonts w:ascii="Times New Roman" w:eastAsia="Calibri" w:hAnsi="Times New Roman" w:cs="Times New Roman"/>
      <w:sz w:val="28"/>
      <w:szCs w:val="28"/>
      <w:lang w:eastAsia="en-US"/>
    </w:rPr>
  </w:style>
  <w:style w:type="table" w:customStyle="1" w:styleId="2b">
    <w:name w:val="Сетка таблицы2"/>
    <w:basedOn w:val="a1"/>
    <w:next w:val="afffff6"/>
    <w:uiPriority w:val="59"/>
    <w:rsid w:val="005F528A"/>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Revision"/>
    <w:hidden/>
    <w:uiPriority w:val="99"/>
    <w:semiHidden/>
    <w:rsid w:val="005F528A"/>
    <w:pPr>
      <w:spacing w:after="0" w:line="240" w:lineRule="auto"/>
    </w:pPr>
    <w:rPr>
      <w:rFonts w:ascii="Calibri" w:eastAsia="Times New Roman" w:hAnsi="Calibri" w:cs="Times New Roman"/>
    </w:rPr>
  </w:style>
  <w:style w:type="numbering" w:customStyle="1" w:styleId="43">
    <w:name w:val="Нет списка4"/>
    <w:next w:val="a2"/>
    <w:uiPriority w:val="99"/>
    <w:semiHidden/>
    <w:unhideWhenUsed/>
    <w:rsid w:val="005F528A"/>
  </w:style>
  <w:style w:type="table" w:customStyle="1" w:styleId="36">
    <w:name w:val="Сетка таблицы3"/>
    <w:basedOn w:val="a1"/>
    <w:next w:val="afffff6"/>
    <w:uiPriority w:val="39"/>
    <w:rsid w:val="005F528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5F528A"/>
  </w:style>
  <w:style w:type="character" w:customStyle="1" w:styleId="path-separator">
    <w:name w:val="path-separator"/>
    <w:basedOn w:val="a0"/>
    <w:rsid w:val="005F528A"/>
  </w:style>
  <w:style w:type="character" w:customStyle="1" w:styleId="1d">
    <w:name w:val="Неразрешенное упоминание1"/>
    <w:uiPriority w:val="99"/>
    <w:semiHidden/>
    <w:unhideWhenUsed/>
    <w:rsid w:val="005F528A"/>
    <w:rPr>
      <w:color w:val="605E5C"/>
      <w:shd w:val="clear" w:color="auto" w:fill="E1DFDD"/>
    </w:rPr>
  </w:style>
  <w:style w:type="character" w:customStyle="1" w:styleId="1e">
    <w:name w:val="Текст сноски Знак1"/>
    <w:uiPriority w:val="99"/>
    <w:semiHidden/>
    <w:rsid w:val="005F528A"/>
    <w:rPr>
      <w:rFonts w:ascii="Calibri" w:eastAsia="Times New Roman" w:hAnsi="Calibri" w:cs="Times New Roman"/>
      <w:sz w:val="20"/>
      <w:szCs w:val="20"/>
      <w:lang w:eastAsia="ru-RU"/>
    </w:rPr>
  </w:style>
  <w:style w:type="character" w:customStyle="1" w:styleId="dots">
    <w:name w:val="dots"/>
    <w:basedOn w:val="a0"/>
    <w:rsid w:val="005F528A"/>
  </w:style>
  <w:style w:type="paragraph" w:customStyle="1" w:styleId="c7">
    <w:name w:val="c7"/>
    <w:basedOn w:val="a"/>
    <w:rsid w:val="005F52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5F528A"/>
  </w:style>
  <w:style w:type="character" w:customStyle="1" w:styleId="c5">
    <w:name w:val="c5"/>
    <w:basedOn w:val="a0"/>
    <w:rsid w:val="005F528A"/>
  </w:style>
  <w:style w:type="numbering" w:customStyle="1" w:styleId="60">
    <w:name w:val="Нет списка6"/>
    <w:next w:val="a2"/>
    <w:uiPriority w:val="99"/>
    <w:semiHidden/>
    <w:unhideWhenUsed/>
    <w:rsid w:val="005F528A"/>
  </w:style>
  <w:style w:type="paragraph" w:customStyle="1" w:styleId="37">
    <w:name w:val="Основной текст3"/>
    <w:basedOn w:val="a"/>
    <w:rsid w:val="005F528A"/>
    <w:pPr>
      <w:widowControl w:val="0"/>
      <w:shd w:val="clear" w:color="auto" w:fill="FFFFFF"/>
      <w:spacing w:after="300" w:line="0" w:lineRule="atLeast"/>
      <w:jc w:val="center"/>
    </w:pPr>
    <w:rPr>
      <w:rFonts w:ascii="Times New Roman" w:eastAsia="Times New Roman" w:hAnsi="Times New Roman" w:cs="Times New Roman"/>
      <w:color w:val="000000"/>
      <w:lang w:bidi="ru-RU"/>
    </w:rPr>
  </w:style>
  <w:style w:type="character" w:customStyle="1" w:styleId="fontstyle01">
    <w:name w:val="fontstyle01"/>
    <w:rsid w:val="005F528A"/>
    <w:rPr>
      <w:rFonts w:ascii="Times New Roman" w:hAnsi="Times New Roman" w:cs="Times New Roman" w:hint="default"/>
      <w:b w:val="0"/>
      <w:bCs w:val="0"/>
      <w:i w:val="0"/>
      <w:iCs w:val="0"/>
      <w:color w:val="000000"/>
      <w:sz w:val="24"/>
      <w:szCs w:val="24"/>
    </w:rPr>
  </w:style>
  <w:style w:type="character" w:customStyle="1" w:styleId="2c">
    <w:name w:val="Основной текст (2)_"/>
    <w:link w:val="2d"/>
    <w:rsid w:val="005F528A"/>
    <w:rPr>
      <w:rFonts w:ascii="Times New Roman" w:hAnsi="Times New Roman"/>
      <w:sz w:val="16"/>
      <w:szCs w:val="16"/>
    </w:rPr>
  </w:style>
  <w:style w:type="paragraph" w:customStyle="1" w:styleId="2d">
    <w:name w:val="Основной текст (2)"/>
    <w:basedOn w:val="a"/>
    <w:link w:val="2c"/>
    <w:rsid w:val="005F528A"/>
    <w:pPr>
      <w:widowControl w:val="0"/>
      <w:spacing w:after="0" w:line="240" w:lineRule="auto"/>
      <w:jc w:val="center"/>
    </w:pPr>
    <w:rPr>
      <w:rFonts w:ascii="Times New Roman" w:hAnsi="Times New Roman"/>
      <w:sz w:val="16"/>
      <w:szCs w:val="16"/>
    </w:rPr>
  </w:style>
  <w:style w:type="character" w:customStyle="1" w:styleId="affffff9">
    <w:name w:val="Символ сноски"/>
    <w:qFormat/>
    <w:rsid w:val="005F528A"/>
  </w:style>
  <w:style w:type="character" w:customStyle="1" w:styleId="FootnoteCharacters">
    <w:name w:val="Footnote Characters"/>
    <w:qFormat/>
    <w:rsid w:val="005F528A"/>
    <w:rPr>
      <w:rFonts w:cs="Times New Roman"/>
      <w:vertAlign w:val="superscript"/>
    </w:rPr>
  </w:style>
  <w:style w:type="character" w:customStyle="1" w:styleId="FootnoteAnchor">
    <w:name w:val="Footnote Anchor"/>
    <w:rsid w:val="005F528A"/>
    <w:rPr>
      <w:vertAlign w:val="superscript"/>
    </w:rPr>
  </w:style>
  <w:style w:type="paragraph" w:customStyle="1" w:styleId="120">
    <w:name w:val="таблСлева12"/>
    <w:basedOn w:val="a"/>
    <w:uiPriority w:val="3"/>
    <w:qFormat/>
    <w:rsid w:val="005F528A"/>
    <w:pPr>
      <w:snapToGrid w:val="0"/>
      <w:spacing w:after="0" w:line="240" w:lineRule="auto"/>
    </w:pPr>
    <w:rPr>
      <w:rFonts w:ascii="Times New Roman" w:eastAsia="Times New Roman" w:hAnsi="Times New Roman" w:cs="Times New Roman"/>
      <w:iCs/>
      <w:sz w:val="24"/>
      <w:szCs w:val="28"/>
    </w:rPr>
  </w:style>
  <w:style w:type="paragraph" w:customStyle="1" w:styleId="c41">
    <w:name w:val="c41"/>
    <w:basedOn w:val="a"/>
    <w:qFormat/>
    <w:rsid w:val="00B064AC"/>
    <w:pPr>
      <w:spacing w:before="120" w:after="120" w:line="240" w:lineRule="auto"/>
      <w:ind w:firstLine="709"/>
    </w:pPr>
    <w:rPr>
      <w:rFonts w:ascii="Times New Roman" w:eastAsia="Times New Roman" w:hAnsi="Times New Roman" w:cs="Times New Roman"/>
      <w:sz w:val="24"/>
      <w:szCs w:val="24"/>
    </w:rPr>
  </w:style>
  <w:style w:type="paragraph" w:customStyle="1" w:styleId="211">
    <w:name w:val="Заголовок 21"/>
    <w:basedOn w:val="a"/>
    <w:uiPriority w:val="1"/>
    <w:qFormat/>
    <w:rsid w:val="00754DC0"/>
    <w:pPr>
      <w:widowControl w:val="0"/>
      <w:autoSpaceDE w:val="0"/>
      <w:autoSpaceDN w:val="0"/>
      <w:spacing w:after="0" w:line="240" w:lineRule="auto"/>
      <w:ind w:left="300"/>
      <w:outlineLvl w:val="2"/>
    </w:pPr>
    <w:rPr>
      <w:rFonts w:ascii="Times New Roman" w:eastAsia="Times New Roman" w:hAnsi="Times New Roman" w:cs="Times New Roman"/>
      <w:b/>
      <w:bCs/>
      <w:sz w:val="24"/>
      <w:szCs w:val="24"/>
      <w:lang w:eastAsia="en-US"/>
    </w:rPr>
  </w:style>
  <w:style w:type="paragraph" w:customStyle="1" w:styleId="112">
    <w:name w:val="Заголовок 11"/>
    <w:basedOn w:val="a"/>
    <w:uiPriority w:val="1"/>
    <w:qFormat/>
    <w:rsid w:val="00640F71"/>
    <w:pPr>
      <w:widowControl w:val="0"/>
      <w:autoSpaceDE w:val="0"/>
      <w:autoSpaceDN w:val="0"/>
      <w:spacing w:before="71" w:after="0" w:line="240" w:lineRule="auto"/>
      <w:ind w:left="561"/>
      <w:outlineLvl w:val="1"/>
    </w:pPr>
    <w:rPr>
      <w:rFonts w:ascii="Times New Roman" w:eastAsia="Times New Roman" w:hAnsi="Times New Roman" w:cs="Times New Roman"/>
      <w:b/>
      <w:bCs/>
      <w:sz w:val="24"/>
      <w:szCs w:val="24"/>
      <w:lang w:eastAsia="en-US"/>
    </w:rPr>
  </w:style>
  <w:style w:type="table" w:customStyle="1" w:styleId="121">
    <w:name w:val="Сетка таблицы12"/>
    <w:basedOn w:val="a1"/>
    <w:next w:val="afffff6"/>
    <w:uiPriority w:val="59"/>
    <w:rsid w:val="00BE0EDB"/>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68882" TargetMode="External"/><Relationship Id="rId18" Type="http://schemas.openxmlformats.org/officeDocument/2006/relationships/hyperlink" Target="http://vlad-ezhov.narod.ru/zor/p6aa1.html" TargetMode="External"/><Relationship Id="rId3" Type="http://schemas.openxmlformats.org/officeDocument/2006/relationships/styles" Target="styles.xml"/><Relationship Id="rId21" Type="http://schemas.openxmlformats.org/officeDocument/2006/relationships/hyperlink" Target="http://www.osp.ru" TargetMode="External"/><Relationship Id="rId7" Type="http://schemas.openxmlformats.org/officeDocument/2006/relationships/footnotes" Target="footnotes.xml"/><Relationship Id="rId12" Type="http://schemas.openxmlformats.org/officeDocument/2006/relationships/hyperlink" Target="https://urait.ru/bcode/568903" TargetMode="External"/><Relationship Id="rId17" Type="http://schemas.openxmlformats.org/officeDocument/2006/relationships/hyperlink" Target="https://urait.ru/bcode/560670" TargetMode="External"/><Relationship Id="rId2" Type="http://schemas.openxmlformats.org/officeDocument/2006/relationships/numbering" Target="numbering.xml"/><Relationship Id="rId16" Type="http://schemas.openxmlformats.org/officeDocument/2006/relationships/hyperlink" Target="https://urait.ru/bcode/565093" TargetMode="External"/><Relationship Id="rId20" Type="http://schemas.openxmlformats.org/officeDocument/2006/relationships/hyperlink" Target="http://www.intui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6519" TargetMode="External"/><Relationship Id="rId5" Type="http://schemas.openxmlformats.org/officeDocument/2006/relationships/settings" Target="settings.xml"/><Relationship Id="rId15" Type="http://schemas.openxmlformats.org/officeDocument/2006/relationships/hyperlink" Target="https://urait.ru/bcode/558828" TargetMode="External"/><Relationship Id="rId23" Type="http://schemas.openxmlformats.org/officeDocument/2006/relationships/theme" Target="theme/theme1.xml"/><Relationship Id="rId10" Type="http://schemas.openxmlformats.org/officeDocument/2006/relationships/hyperlink" Target="https://urait.ru/bcode/560669" TargetMode="External"/><Relationship Id="rId19" Type="http://schemas.openxmlformats.org/officeDocument/2006/relationships/hyperlink" Target="http://iit.metodis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6560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781A9-85DE-47C1-9361-BD01433B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27</Pages>
  <Words>6962</Words>
  <Characters>39686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Home</cp:lastModifiedBy>
  <cp:revision>42</cp:revision>
  <dcterms:created xsi:type="dcterms:W3CDTF">2023-06-21T17:41:00Z</dcterms:created>
  <dcterms:modified xsi:type="dcterms:W3CDTF">2025-10-18T09:02:00Z</dcterms:modified>
</cp:coreProperties>
</file>